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A34" w:rsidRPr="006167DB" w:rsidRDefault="00921A34" w:rsidP="00466027">
      <w:pPr>
        <w:suppressAutoHyphens/>
        <w:adjustRightInd w:val="0"/>
        <w:ind w:left="5670"/>
        <w:jc w:val="both"/>
        <w:textAlignment w:val="baseline"/>
      </w:pPr>
    </w:p>
    <w:p w:rsidR="00921A34" w:rsidRPr="002602CD" w:rsidRDefault="00921A34" w:rsidP="00466027">
      <w:pPr>
        <w:suppressAutoHyphens/>
        <w:adjustRightInd w:val="0"/>
        <w:spacing w:line="360" w:lineRule="atLeast"/>
        <w:jc w:val="center"/>
        <w:textAlignment w:val="baseline"/>
        <w:rPr>
          <w:b/>
          <w:szCs w:val="20"/>
        </w:rPr>
      </w:pPr>
      <w:r w:rsidRPr="002602CD">
        <w:rPr>
          <w:b/>
          <w:szCs w:val="20"/>
        </w:rPr>
        <w:t>PARAIŠKA</w:t>
      </w:r>
    </w:p>
    <w:p w:rsidR="00921A34" w:rsidRPr="002602CD" w:rsidRDefault="00921A34" w:rsidP="00466027">
      <w:pPr>
        <w:suppressAutoHyphens/>
        <w:adjustRightInd w:val="0"/>
        <w:spacing w:line="360" w:lineRule="atLeast"/>
        <w:jc w:val="center"/>
        <w:textAlignment w:val="baseline"/>
        <w:rPr>
          <w:b/>
          <w:szCs w:val="20"/>
        </w:rPr>
      </w:pPr>
      <w:r w:rsidRPr="002602CD">
        <w:rPr>
          <w:b/>
          <w:szCs w:val="20"/>
        </w:rPr>
        <w:t>TARŠOS INTEGRUOTOS PREVENCI</w:t>
      </w:r>
      <w:r w:rsidR="00250A07">
        <w:rPr>
          <w:b/>
          <w:szCs w:val="20"/>
        </w:rPr>
        <w:t>JOS IR KONTROLĖS LEIDIMUI PAKEISTI</w:t>
      </w:r>
    </w:p>
    <w:p w:rsidR="00921A34" w:rsidRPr="002602CD" w:rsidRDefault="00921A34" w:rsidP="00466027">
      <w:pPr>
        <w:suppressAutoHyphens/>
        <w:adjustRightInd w:val="0"/>
        <w:spacing w:line="360" w:lineRule="atLeast"/>
        <w:jc w:val="center"/>
        <w:textAlignment w:val="baseline"/>
        <w:rPr>
          <w:b/>
          <w:szCs w:val="20"/>
        </w:rPr>
      </w:pPr>
    </w:p>
    <w:p w:rsidR="00921A34" w:rsidRPr="002602CD" w:rsidRDefault="00921A34" w:rsidP="00466027">
      <w:pPr>
        <w:suppressAutoHyphens/>
        <w:adjustRightInd w:val="0"/>
        <w:spacing w:line="360" w:lineRule="atLeast"/>
        <w:textAlignment w:val="baseline"/>
        <w:rPr>
          <w:szCs w:val="20"/>
        </w:rPr>
      </w:pPr>
    </w:p>
    <w:p w:rsidR="00921A34" w:rsidRPr="002602CD" w:rsidRDefault="00921A34" w:rsidP="00466027">
      <w:pPr>
        <w:suppressAutoHyphens/>
        <w:adjustRightInd w:val="0"/>
        <w:spacing w:line="360" w:lineRule="atLeast"/>
        <w:textAlignment w:val="baseline"/>
        <w:rPr>
          <w:szCs w:val="20"/>
        </w:rPr>
      </w:pPr>
    </w:p>
    <w:p w:rsidR="00921A34" w:rsidRPr="002602CD" w:rsidRDefault="00921A34" w:rsidP="00466027">
      <w:pPr>
        <w:suppressAutoHyphens/>
        <w:adjustRightInd w:val="0"/>
        <w:spacing w:line="360" w:lineRule="atLeast"/>
        <w:textAlignment w:val="baseline"/>
        <w:rPr>
          <w:szCs w:val="20"/>
        </w:rPr>
      </w:pPr>
    </w:p>
    <w:p w:rsidR="00921A34" w:rsidRPr="002602CD" w:rsidRDefault="00921A34" w:rsidP="00466027">
      <w:pPr>
        <w:suppressAutoHyphens/>
        <w:adjustRightInd w:val="0"/>
        <w:spacing w:line="360" w:lineRule="atLeast"/>
        <w:textAlignment w:val="baseline"/>
        <w:rPr>
          <w:szCs w:val="20"/>
        </w:rPr>
      </w:pPr>
    </w:p>
    <w:p w:rsidR="00921A34" w:rsidRPr="002602CD" w:rsidRDefault="001F0989" w:rsidP="00C050C8">
      <w:pPr>
        <w:suppressAutoHyphens/>
        <w:adjustRightInd w:val="0"/>
        <w:spacing w:line="360" w:lineRule="atLeast"/>
        <w:ind w:left="6379"/>
        <w:textAlignment w:val="baseline"/>
      </w:pPr>
      <w:r>
        <w:t>[3</w:t>
      </w:r>
      <w:r w:rsidR="00921A34" w:rsidRPr="002602CD">
        <w:t>] [</w:t>
      </w:r>
      <w:r>
        <w:t>0</w:t>
      </w:r>
      <w:r w:rsidR="00921A34" w:rsidRPr="002602CD">
        <w:t>] [</w:t>
      </w:r>
      <w:r>
        <w:t>0</w:t>
      </w:r>
      <w:r w:rsidR="00921A34" w:rsidRPr="002602CD">
        <w:t>] [</w:t>
      </w:r>
      <w:r>
        <w:t>0] [8</w:t>
      </w:r>
      <w:r w:rsidR="00921A34" w:rsidRPr="002602CD">
        <w:t>]</w:t>
      </w:r>
      <w:r>
        <w:t xml:space="preserve"> [3] [8] [7</w:t>
      </w:r>
      <w:r w:rsidR="00921A34" w:rsidRPr="002602CD">
        <w:t>] [</w:t>
      </w:r>
      <w:r>
        <w:t>8</w:t>
      </w:r>
      <w:r w:rsidR="00921A34" w:rsidRPr="002602CD">
        <w:t>]</w:t>
      </w:r>
    </w:p>
    <w:p w:rsidR="00921A34" w:rsidRPr="002602CD" w:rsidRDefault="00921A34" w:rsidP="007A1707">
      <w:pPr>
        <w:suppressAutoHyphens/>
        <w:adjustRightInd w:val="0"/>
        <w:spacing w:line="360" w:lineRule="atLeast"/>
        <w:jc w:val="right"/>
        <w:textAlignment w:val="baseline"/>
        <w:rPr>
          <w:sz w:val="20"/>
          <w:szCs w:val="20"/>
        </w:rPr>
      </w:pPr>
      <w:r w:rsidRPr="002602CD">
        <w:rPr>
          <w:sz w:val="20"/>
          <w:szCs w:val="20"/>
        </w:rPr>
        <w:t>(Juridinio asmens kodas)</w:t>
      </w:r>
    </w:p>
    <w:p w:rsidR="00921A34" w:rsidRPr="002602CD" w:rsidRDefault="00921A34" w:rsidP="00466027">
      <w:pPr>
        <w:suppressAutoHyphens/>
        <w:adjustRightInd w:val="0"/>
        <w:spacing w:line="360" w:lineRule="atLeast"/>
        <w:textAlignment w:val="baseline"/>
        <w:rPr>
          <w:szCs w:val="20"/>
        </w:rPr>
      </w:pPr>
    </w:p>
    <w:p w:rsidR="00C10DF8" w:rsidRPr="002602CD" w:rsidRDefault="00C10DF8" w:rsidP="00C10DF8">
      <w:pPr>
        <w:suppressAutoHyphens/>
        <w:adjustRightInd w:val="0"/>
        <w:spacing w:line="360" w:lineRule="atLeast"/>
        <w:jc w:val="center"/>
        <w:textAlignment w:val="baseline"/>
        <w:rPr>
          <w:szCs w:val="20"/>
        </w:rPr>
      </w:pPr>
      <w:r w:rsidRPr="002602CD">
        <w:rPr>
          <w:szCs w:val="20"/>
        </w:rPr>
        <w:t xml:space="preserve"> UAB „</w:t>
      </w:r>
      <w:r w:rsidR="001F0989">
        <w:rPr>
          <w:szCs w:val="20"/>
        </w:rPr>
        <w:t>Utenos regiono atliekų tvarkymo centras</w:t>
      </w:r>
      <w:r w:rsidRPr="002602CD">
        <w:rPr>
          <w:szCs w:val="20"/>
        </w:rPr>
        <w:t xml:space="preserve">“ </w:t>
      </w:r>
      <w:r w:rsidR="001F0989">
        <w:rPr>
          <w:szCs w:val="20"/>
        </w:rPr>
        <w:t>J.</w:t>
      </w:r>
      <w:r w:rsidR="004F492A">
        <w:rPr>
          <w:szCs w:val="20"/>
        </w:rPr>
        <w:t xml:space="preserve"> </w:t>
      </w:r>
      <w:r w:rsidR="001F0989">
        <w:rPr>
          <w:szCs w:val="20"/>
        </w:rPr>
        <w:t>Basanavičiaus g. 59</w:t>
      </w:r>
      <w:r w:rsidR="00C050C8" w:rsidRPr="002602CD">
        <w:rPr>
          <w:szCs w:val="20"/>
        </w:rPr>
        <w:t>,</w:t>
      </w:r>
      <w:r w:rsidRPr="002602CD">
        <w:rPr>
          <w:szCs w:val="20"/>
        </w:rPr>
        <w:t xml:space="preserve"> LT-</w:t>
      </w:r>
      <w:r w:rsidR="001F0989">
        <w:rPr>
          <w:szCs w:val="20"/>
        </w:rPr>
        <w:t>28241 Utena</w:t>
      </w:r>
      <w:r w:rsidRPr="002602CD">
        <w:rPr>
          <w:szCs w:val="20"/>
        </w:rPr>
        <w:t>,</w:t>
      </w:r>
    </w:p>
    <w:p w:rsidR="00026426" w:rsidRPr="002602CD" w:rsidRDefault="001F0989" w:rsidP="00C10DF8">
      <w:pPr>
        <w:pBdr>
          <w:bottom w:val="single" w:sz="12" w:space="1" w:color="auto"/>
        </w:pBdr>
        <w:suppressAutoHyphens/>
        <w:adjustRightInd w:val="0"/>
        <w:spacing w:line="360" w:lineRule="atLeast"/>
        <w:jc w:val="center"/>
        <w:textAlignment w:val="baseline"/>
        <w:rPr>
          <w:szCs w:val="20"/>
        </w:rPr>
      </w:pPr>
      <w:r>
        <w:rPr>
          <w:szCs w:val="20"/>
        </w:rPr>
        <w:t>tel.nr. (8389) 50 440</w:t>
      </w:r>
    </w:p>
    <w:p w:rsidR="00921A34" w:rsidRPr="001F0989" w:rsidRDefault="00A90D70" w:rsidP="00C10DF8">
      <w:pPr>
        <w:pBdr>
          <w:bottom w:val="single" w:sz="12" w:space="1" w:color="auto"/>
        </w:pBdr>
        <w:suppressAutoHyphens/>
        <w:adjustRightInd w:val="0"/>
        <w:spacing w:line="360" w:lineRule="atLeast"/>
        <w:jc w:val="center"/>
        <w:textAlignment w:val="baseline"/>
        <w:rPr>
          <w:szCs w:val="20"/>
          <w:lang w:val="en-US"/>
        </w:rPr>
      </w:pPr>
      <w:r w:rsidRPr="002602CD">
        <w:rPr>
          <w:szCs w:val="20"/>
        </w:rPr>
        <w:t>f</w:t>
      </w:r>
      <w:r w:rsidR="00377BD4" w:rsidRPr="002602CD">
        <w:rPr>
          <w:szCs w:val="20"/>
        </w:rPr>
        <w:t>aks.:</w:t>
      </w:r>
      <w:r w:rsidR="00377BD4" w:rsidRPr="002602CD">
        <w:t xml:space="preserve"> </w:t>
      </w:r>
      <w:r w:rsidR="001F0989">
        <w:rPr>
          <w:szCs w:val="20"/>
        </w:rPr>
        <w:t>(8 389) 70 025</w:t>
      </w:r>
      <w:r w:rsidR="00C10DF8" w:rsidRPr="002602CD">
        <w:rPr>
          <w:szCs w:val="20"/>
        </w:rPr>
        <w:t xml:space="preserve">, </w:t>
      </w:r>
      <w:proofErr w:type="spellStart"/>
      <w:r w:rsidR="00C10DF8" w:rsidRPr="002602CD">
        <w:rPr>
          <w:szCs w:val="20"/>
        </w:rPr>
        <w:t>el.p</w:t>
      </w:r>
      <w:proofErr w:type="spellEnd"/>
      <w:r w:rsidR="00C10DF8" w:rsidRPr="002602CD">
        <w:rPr>
          <w:szCs w:val="20"/>
        </w:rPr>
        <w:t>.:</w:t>
      </w:r>
      <w:r w:rsidR="001F0989">
        <w:rPr>
          <w:szCs w:val="20"/>
        </w:rPr>
        <w:t xml:space="preserve"> </w:t>
      </w:r>
      <w:proofErr w:type="spellStart"/>
      <w:r w:rsidR="001F0989">
        <w:rPr>
          <w:szCs w:val="20"/>
        </w:rPr>
        <w:t>info</w:t>
      </w:r>
      <w:proofErr w:type="spellEnd"/>
      <w:r w:rsidR="001F0989">
        <w:rPr>
          <w:szCs w:val="20"/>
          <w:lang w:val="en-US"/>
        </w:rPr>
        <w:t>@</w:t>
      </w:r>
      <w:proofErr w:type="spellStart"/>
      <w:r w:rsidR="001F0989">
        <w:rPr>
          <w:szCs w:val="20"/>
          <w:lang w:val="en-US"/>
        </w:rPr>
        <w:t>uratc.lt</w:t>
      </w:r>
      <w:proofErr w:type="spellEnd"/>
    </w:p>
    <w:p w:rsidR="00921A34" w:rsidRPr="002602CD" w:rsidRDefault="00921A34" w:rsidP="00466027">
      <w:pPr>
        <w:suppressAutoHyphens/>
        <w:adjustRightInd w:val="0"/>
        <w:spacing w:line="360" w:lineRule="atLeast"/>
        <w:jc w:val="center"/>
        <w:textAlignment w:val="baseline"/>
        <w:rPr>
          <w:sz w:val="20"/>
          <w:szCs w:val="20"/>
        </w:rPr>
      </w:pPr>
      <w:r w:rsidRPr="002602CD">
        <w:rPr>
          <w:sz w:val="20"/>
          <w:szCs w:val="20"/>
        </w:rPr>
        <w:t>(Veiklos vykdytojo, teikiančio Paraišką, pavadinimas, jo adresas, telefono, fakso Nr., elektroninio</w:t>
      </w:r>
      <w:r w:rsidRPr="002602CD">
        <w:rPr>
          <w:szCs w:val="20"/>
        </w:rPr>
        <w:t xml:space="preserve"> </w:t>
      </w:r>
      <w:r w:rsidRPr="002602CD">
        <w:rPr>
          <w:sz w:val="20"/>
          <w:szCs w:val="20"/>
        </w:rPr>
        <w:t>pašto adresas)</w:t>
      </w:r>
    </w:p>
    <w:p w:rsidR="00D1559A" w:rsidRPr="002602CD" w:rsidRDefault="00D1559A" w:rsidP="00466027">
      <w:pPr>
        <w:suppressAutoHyphens/>
        <w:adjustRightInd w:val="0"/>
        <w:spacing w:line="360" w:lineRule="atLeast"/>
        <w:jc w:val="center"/>
        <w:textAlignment w:val="baseline"/>
        <w:rPr>
          <w:sz w:val="20"/>
          <w:szCs w:val="20"/>
        </w:rPr>
      </w:pPr>
    </w:p>
    <w:p w:rsidR="00AA40B0" w:rsidRDefault="00AA40B0" w:rsidP="00466027">
      <w:pPr>
        <w:suppressAutoHyphens/>
        <w:adjustRightInd w:val="0"/>
        <w:spacing w:line="360" w:lineRule="atLeast"/>
        <w:jc w:val="center"/>
        <w:textAlignment w:val="baseline"/>
        <w:rPr>
          <w:szCs w:val="20"/>
        </w:rPr>
      </w:pPr>
      <w:r>
        <w:rPr>
          <w:szCs w:val="20"/>
        </w:rPr>
        <w:t>M</w:t>
      </w:r>
      <w:r w:rsidR="00C10DF8" w:rsidRPr="002602CD">
        <w:rPr>
          <w:szCs w:val="20"/>
        </w:rPr>
        <w:t xml:space="preserve">echaninio rūšiavimo bei biologinio apdorojimo įrenginiai </w:t>
      </w:r>
      <w:proofErr w:type="spellStart"/>
      <w:r w:rsidR="00C10DF8" w:rsidRPr="002602CD">
        <w:rPr>
          <w:szCs w:val="20"/>
        </w:rPr>
        <w:t>Mockėnų</w:t>
      </w:r>
      <w:proofErr w:type="spellEnd"/>
      <w:r w:rsidR="00C10DF8" w:rsidRPr="002602CD">
        <w:rPr>
          <w:szCs w:val="20"/>
        </w:rPr>
        <w:t xml:space="preserve"> km. Utenos raj. </w:t>
      </w:r>
    </w:p>
    <w:p w:rsidR="00921A34" w:rsidRPr="002602CD" w:rsidRDefault="00C10DF8" w:rsidP="00466027">
      <w:pPr>
        <w:suppressAutoHyphens/>
        <w:adjustRightInd w:val="0"/>
        <w:spacing w:line="360" w:lineRule="atLeast"/>
        <w:jc w:val="center"/>
        <w:textAlignment w:val="baseline"/>
        <w:rPr>
          <w:szCs w:val="20"/>
        </w:rPr>
      </w:pPr>
      <w:bookmarkStart w:id="0" w:name="_GoBack"/>
      <w:bookmarkEnd w:id="0"/>
      <w:r w:rsidRPr="002602CD">
        <w:rPr>
          <w:szCs w:val="20"/>
        </w:rPr>
        <w:t xml:space="preserve">tel.: 8-389 69 001; </w:t>
      </w:r>
      <w:proofErr w:type="spellStart"/>
      <w:r w:rsidRPr="002602CD">
        <w:rPr>
          <w:szCs w:val="20"/>
        </w:rPr>
        <w:t>el.p</w:t>
      </w:r>
      <w:proofErr w:type="spellEnd"/>
      <w:r w:rsidRPr="002602CD">
        <w:rPr>
          <w:szCs w:val="20"/>
        </w:rPr>
        <w:t xml:space="preserve">.: </w:t>
      </w:r>
      <w:proofErr w:type="spellStart"/>
      <w:r w:rsidRPr="002602CD">
        <w:rPr>
          <w:szCs w:val="20"/>
        </w:rPr>
        <w:t>mockėnai@uratc.lt</w:t>
      </w:r>
      <w:proofErr w:type="spellEnd"/>
    </w:p>
    <w:p w:rsidR="00921A34" w:rsidRPr="002602CD" w:rsidRDefault="00921A34" w:rsidP="00A67475">
      <w:pPr>
        <w:pBdr>
          <w:top w:val="single" w:sz="12" w:space="1" w:color="auto"/>
          <w:bottom w:val="single" w:sz="12" w:space="1" w:color="auto"/>
        </w:pBdr>
        <w:suppressAutoHyphens/>
        <w:adjustRightInd w:val="0"/>
        <w:spacing w:line="360" w:lineRule="atLeast"/>
        <w:jc w:val="center"/>
        <w:textAlignment w:val="baseline"/>
        <w:rPr>
          <w:sz w:val="20"/>
          <w:szCs w:val="20"/>
        </w:rPr>
      </w:pPr>
      <w:r w:rsidRPr="002602CD">
        <w:rPr>
          <w:sz w:val="20"/>
          <w:szCs w:val="20"/>
        </w:rPr>
        <w:t>(Ūkinės veiklos objekto pavadinimas, adresas, telefonas)</w:t>
      </w:r>
    </w:p>
    <w:p w:rsidR="00921A34" w:rsidRPr="001F0989" w:rsidRDefault="00CC7CEF" w:rsidP="00CC7CEF">
      <w:pPr>
        <w:pBdr>
          <w:top w:val="single" w:sz="12" w:space="1" w:color="auto"/>
          <w:bottom w:val="single" w:sz="12" w:space="1" w:color="auto"/>
        </w:pBdr>
        <w:suppressAutoHyphens/>
        <w:adjustRightInd w:val="0"/>
        <w:spacing w:line="360" w:lineRule="atLeast"/>
        <w:jc w:val="center"/>
        <w:textAlignment w:val="baseline"/>
        <w:rPr>
          <w:szCs w:val="20"/>
          <w:lang w:val="en-US"/>
        </w:rPr>
      </w:pPr>
      <w:r>
        <w:rPr>
          <w:szCs w:val="20"/>
        </w:rPr>
        <w:t xml:space="preserve">Ekologė Aida </w:t>
      </w:r>
      <w:proofErr w:type="spellStart"/>
      <w:r>
        <w:rPr>
          <w:szCs w:val="20"/>
        </w:rPr>
        <w:t>Sokolovienė</w:t>
      </w:r>
      <w:proofErr w:type="spellEnd"/>
      <w:r>
        <w:rPr>
          <w:szCs w:val="20"/>
        </w:rPr>
        <w:t>, tel.nr. 8 389 70029</w:t>
      </w:r>
      <w:r w:rsidR="001F0989">
        <w:rPr>
          <w:szCs w:val="20"/>
        </w:rPr>
        <w:t>,</w:t>
      </w:r>
      <w:r>
        <w:rPr>
          <w:szCs w:val="20"/>
        </w:rPr>
        <w:t xml:space="preserve"> </w:t>
      </w:r>
      <w:proofErr w:type="spellStart"/>
      <w:r>
        <w:rPr>
          <w:szCs w:val="20"/>
        </w:rPr>
        <w:t>aida</w:t>
      </w:r>
      <w:proofErr w:type="spellEnd"/>
      <w:r w:rsidR="001F0989">
        <w:rPr>
          <w:szCs w:val="20"/>
          <w:lang w:val="en-US"/>
        </w:rPr>
        <w:t>@</w:t>
      </w:r>
      <w:proofErr w:type="spellStart"/>
      <w:r w:rsidR="001F0989">
        <w:rPr>
          <w:szCs w:val="20"/>
          <w:lang w:val="en-US"/>
        </w:rPr>
        <w:t>uratc.lt</w:t>
      </w:r>
      <w:proofErr w:type="spellEnd"/>
    </w:p>
    <w:p w:rsidR="00921A34" w:rsidRPr="002602CD" w:rsidRDefault="00921A34" w:rsidP="00466027">
      <w:pPr>
        <w:suppressAutoHyphens/>
        <w:adjustRightInd w:val="0"/>
        <w:spacing w:line="360" w:lineRule="atLeast"/>
        <w:jc w:val="center"/>
        <w:textAlignment w:val="baseline"/>
        <w:rPr>
          <w:sz w:val="20"/>
          <w:szCs w:val="20"/>
        </w:rPr>
      </w:pPr>
      <w:r w:rsidRPr="002602CD">
        <w:rPr>
          <w:sz w:val="20"/>
          <w:szCs w:val="20"/>
        </w:rPr>
        <w:t>(kontaktinio asmens duomenys, telefono, fakso Nr., el. pašto adresas)</w:t>
      </w:r>
    </w:p>
    <w:p w:rsidR="00921A34" w:rsidRPr="002602CD" w:rsidRDefault="00921A34" w:rsidP="00466027">
      <w:pPr>
        <w:suppressAutoHyphens/>
        <w:adjustRightInd w:val="0"/>
        <w:spacing w:line="360" w:lineRule="auto"/>
        <w:jc w:val="center"/>
        <w:textAlignment w:val="baseline"/>
      </w:pPr>
    </w:p>
    <w:p w:rsidR="00921A34" w:rsidRPr="002602CD" w:rsidRDefault="00921A34" w:rsidP="00466027">
      <w:pPr>
        <w:suppressAutoHyphens/>
        <w:adjustRightInd w:val="0"/>
        <w:spacing w:line="360" w:lineRule="auto"/>
        <w:jc w:val="center"/>
        <w:textAlignment w:val="baseline"/>
      </w:pPr>
    </w:p>
    <w:p w:rsidR="00921A34" w:rsidRPr="002602CD" w:rsidRDefault="00921A34" w:rsidP="00466027">
      <w:pPr>
        <w:suppressAutoHyphens/>
        <w:adjustRightInd w:val="0"/>
        <w:jc w:val="center"/>
        <w:textAlignment w:val="baseline"/>
      </w:pPr>
    </w:p>
    <w:p w:rsidR="00921A34" w:rsidRPr="002602CD" w:rsidRDefault="00921A34" w:rsidP="00466027">
      <w:pPr>
        <w:suppressAutoHyphens/>
        <w:adjustRightInd w:val="0"/>
        <w:jc w:val="center"/>
        <w:textAlignment w:val="baseline"/>
        <w:sectPr w:rsidR="00921A34" w:rsidRPr="002602CD" w:rsidSect="004932EE">
          <w:footerReference w:type="default" r:id="rId8"/>
          <w:footnotePr>
            <w:pos w:val="beneathText"/>
          </w:footnotePr>
          <w:pgSz w:w="11907" w:h="16840" w:code="9"/>
          <w:pgMar w:top="1134" w:right="567" w:bottom="1134" w:left="1701" w:header="624" w:footer="397" w:gutter="0"/>
          <w:pgNumType w:start="1"/>
          <w:cols w:space="1296"/>
          <w:titlePg/>
          <w:rtlGutter/>
          <w:docGrid w:linePitch="360"/>
        </w:sectPr>
      </w:pPr>
    </w:p>
    <w:p w:rsidR="00921A34" w:rsidRPr="002602CD" w:rsidRDefault="00921A34" w:rsidP="00466027">
      <w:pPr>
        <w:suppressAutoHyphens/>
        <w:adjustRightInd w:val="0"/>
        <w:spacing w:line="360" w:lineRule="atLeast"/>
        <w:ind w:left="567"/>
        <w:jc w:val="center"/>
        <w:textAlignment w:val="baseline"/>
        <w:rPr>
          <w:b/>
          <w:sz w:val="22"/>
        </w:rPr>
      </w:pPr>
      <w:r w:rsidRPr="002602CD">
        <w:rPr>
          <w:b/>
          <w:sz w:val="22"/>
        </w:rPr>
        <w:lastRenderedPageBreak/>
        <w:t>I. BENDRO POBŪDŽIO INFORMACIJA</w:t>
      </w:r>
    </w:p>
    <w:p w:rsidR="00921A34" w:rsidRPr="002602CD" w:rsidRDefault="00921A34" w:rsidP="00466027">
      <w:pPr>
        <w:suppressAutoHyphens/>
        <w:adjustRightInd w:val="0"/>
        <w:spacing w:line="360" w:lineRule="atLeast"/>
        <w:ind w:left="567"/>
        <w:jc w:val="center"/>
        <w:textAlignment w:val="baseline"/>
        <w:rPr>
          <w:b/>
          <w:sz w:val="22"/>
        </w:rPr>
      </w:pPr>
    </w:p>
    <w:p w:rsidR="00921A34" w:rsidRPr="00CC6590" w:rsidRDefault="00921A34" w:rsidP="007841B2">
      <w:pPr>
        <w:suppressAutoHyphens/>
        <w:adjustRightInd w:val="0"/>
        <w:ind w:left="567"/>
        <w:jc w:val="both"/>
        <w:textAlignment w:val="baseline"/>
        <w:rPr>
          <w:b/>
        </w:rPr>
      </w:pPr>
      <w:r w:rsidRPr="00CC6590">
        <w:rPr>
          <w:b/>
        </w:rPr>
        <w:t xml:space="preserve">1. Informacija apie vietos sąlygas: įrenginio eksploatavimo vieta, trumpa vietovės charakteristika. </w:t>
      </w:r>
    </w:p>
    <w:p w:rsidR="00A905E6" w:rsidRPr="00E83328" w:rsidRDefault="00E83328" w:rsidP="00C74087">
      <w:pPr>
        <w:suppressAutoHyphens/>
        <w:adjustRightInd w:val="0"/>
        <w:ind w:left="567"/>
        <w:jc w:val="both"/>
        <w:textAlignment w:val="baseline"/>
      </w:pPr>
      <w:bookmarkStart w:id="1" w:name="_Hlk520728322"/>
      <w:r>
        <w:t xml:space="preserve">Nepildoma, nes ūkinėje veikloje pakeitimų nėra. </w:t>
      </w:r>
    </w:p>
    <w:bookmarkEnd w:id="1"/>
    <w:p w:rsidR="00A905E6" w:rsidRPr="00CC6590" w:rsidRDefault="00921A34" w:rsidP="007841B2">
      <w:pPr>
        <w:suppressAutoHyphens/>
        <w:adjustRightInd w:val="0"/>
        <w:ind w:left="567"/>
        <w:jc w:val="both"/>
        <w:textAlignment w:val="baseline"/>
        <w:rPr>
          <w:b/>
        </w:rPr>
      </w:pPr>
      <w:r w:rsidRPr="00CC6590">
        <w:rPr>
          <w:b/>
        </w:rPr>
        <w:t>2. Ūkinės veiklos vietos padėtis vietovės plane ar schemoje su gyvenamųjų namų, ugdymo įstaigų, ligoninių, gretimų įmonių, saugomų teritorijų ir biotopų bei vandens apsaugos zonų ir juostų išsidėstymu.</w:t>
      </w:r>
    </w:p>
    <w:p w:rsidR="00495EE6" w:rsidRPr="00CC6590" w:rsidRDefault="00E83328" w:rsidP="00B250EE">
      <w:pPr>
        <w:suppressAutoHyphens/>
        <w:adjustRightInd w:val="0"/>
        <w:ind w:left="567"/>
        <w:jc w:val="both"/>
        <w:textAlignment w:val="baseline"/>
      </w:pPr>
      <w:r>
        <w:t xml:space="preserve">Nepildoma, nes ūkinėje veikloje pakeitimų nėra. </w:t>
      </w:r>
    </w:p>
    <w:p w:rsidR="00921A34" w:rsidRPr="00CC6590" w:rsidRDefault="00921A34" w:rsidP="007841B2">
      <w:pPr>
        <w:suppressAutoHyphens/>
        <w:autoSpaceDE w:val="0"/>
        <w:autoSpaceDN w:val="0"/>
        <w:adjustRightInd w:val="0"/>
        <w:ind w:left="567"/>
        <w:jc w:val="both"/>
        <w:textAlignment w:val="baseline"/>
        <w:rPr>
          <w:b/>
          <w:lang w:eastAsia="ar-SA"/>
        </w:rPr>
      </w:pPr>
      <w:r w:rsidRPr="00CC6590">
        <w:rPr>
          <w:b/>
          <w:lang w:eastAsia="ar-SA"/>
        </w:rPr>
        <w:t xml:space="preserve">3. Naujam įrenginiui – statybos pradžia ir planuojama veiklos pradžia. Esamam įrenginiui – veiklos pradžia. </w:t>
      </w:r>
    </w:p>
    <w:p w:rsidR="00CC6590" w:rsidRPr="00CC6590"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AE69FA">
      <w:pPr>
        <w:suppressAutoHyphens/>
        <w:autoSpaceDE w:val="0"/>
        <w:autoSpaceDN w:val="0"/>
        <w:adjustRightInd w:val="0"/>
        <w:ind w:left="567"/>
        <w:jc w:val="both"/>
        <w:textAlignment w:val="baseline"/>
        <w:rPr>
          <w:b/>
          <w:lang w:eastAsia="ar-SA"/>
        </w:rPr>
      </w:pPr>
      <w:r w:rsidRPr="00CC6590">
        <w:rPr>
          <w:b/>
          <w:lang w:eastAsia="ar-SA"/>
        </w:rPr>
        <w:t>4. Informacija apie asmenis, atsakingus už įmonės aplinkos apsaugą.</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466027">
      <w:pPr>
        <w:suppressAutoHyphens/>
        <w:autoSpaceDE w:val="0"/>
        <w:autoSpaceDN w:val="0"/>
        <w:adjustRightInd w:val="0"/>
        <w:ind w:left="567"/>
        <w:jc w:val="both"/>
        <w:textAlignment w:val="baseline"/>
        <w:rPr>
          <w:b/>
          <w:lang w:eastAsia="ar-SA"/>
        </w:rPr>
      </w:pPr>
      <w:r w:rsidRPr="00CC6590">
        <w:rPr>
          <w:b/>
          <w:lang w:eastAsia="ar-SA"/>
        </w:rPr>
        <w:t xml:space="preserve">5. Informacija apie įdiegtas aplinkos apsaugos vadybos sistemas. </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B32705" w:rsidRPr="00CC6590" w:rsidRDefault="00921A34" w:rsidP="001A1497">
      <w:pPr>
        <w:suppressAutoHyphens/>
        <w:autoSpaceDE w:val="0"/>
        <w:autoSpaceDN w:val="0"/>
        <w:adjustRightInd w:val="0"/>
        <w:ind w:left="567"/>
        <w:jc w:val="both"/>
        <w:textAlignment w:val="baseline"/>
        <w:rPr>
          <w:b/>
          <w:lang w:eastAsia="ar-SA"/>
        </w:rPr>
      </w:pPr>
      <w:r w:rsidRPr="00CC6590">
        <w:rPr>
          <w:b/>
          <w:lang w:eastAsia="ar-SA"/>
        </w:rPr>
        <w:t xml:space="preserve">6. Netechninio pobūdžio santrauka (informacija apie įrenginyje (įrenginiuose) vykdomą veiklą, trumpas visos paraiškoje pateiktos informacijos apibendrinimas). </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466027">
      <w:pPr>
        <w:suppressAutoHyphens/>
        <w:adjustRightInd w:val="0"/>
        <w:ind w:left="720"/>
        <w:jc w:val="both"/>
        <w:textAlignment w:val="baseline"/>
      </w:pPr>
    </w:p>
    <w:p w:rsidR="00921A34" w:rsidRPr="002602CD" w:rsidRDefault="00921A34" w:rsidP="00466027">
      <w:pPr>
        <w:suppressAutoHyphens/>
        <w:adjustRightInd w:val="0"/>
        <w:ind w:left="567"/>
        <w:jc w:val="center"/>
        <w:textAlignment w:val="baseline"/>
        <w:rPr>
          <w:b/>
          <w:sz w:val="22"/>
        </w:rPr>
      </w:pPr>
      <w:r w:rsidRPr="002602CD">
        <w:rPr>
          <w:b/>
          <w:sz w:val="22"/>
        </w:rPr>
        <w:t>II. INFORMACIJA APIE ĮRENGINĮ IR JAME VYKDOMĄ ŪKINĘ VEIKLĄ</w:t>
      </w:r>
    </w:p>
    <w:p w:rsidR="00921A34" w:rsidRPr="002602CD" w:rsidRDefault="00921A34" w:rsidP="00466027">
      <w:pPr>
        <w:suppressAutoHyphens/>
        <w:adjustRightInd w:val="0"/>
        <w:jc w:val="both"/>
        <w:textAlignment w:val="baseline"/>
        <w:rPr>
          <w:b/>
          <w:sz w:val="22"/>
        </w:rPr>
      </w:pPr>
    </w:p>
    <w:p w:rsidR="00921A34" w:rsidRPr="00CC6590" w:rsidRDefault="00921A34" w:rsidP="00A95394">
      <w:pPr>
        <w:suppressAutoHyphens/>
        <w:adjustRightInd w:val="0"/>
        <w:ind w:left="567"/>
        <w:jc w:val="both"/>
        <w:textAlignment w:val="baseline"/>
        <w:rPr>
          <w:b/>
          <w:i/>
        </w:rPr>
      </w:pPr>
      <w:r w:rsidRPr="00CC6590">
        <w:rPr>
          <w:b/>
        </w:rPr>
        <w:t>7. Įrenginys (-</w:t>
      </w:r>
      <w:proofErr w:type="spellStart"/>
      <w:r w:rsidRPr="00CC6590">
        <w:rPr>
          <w:b/>
        </w:rPr>
        <w:t>iai</w:t>
      </w:r>
      <w:proofErr w:type="spellEnd"/>
      <w:r w:rsidRPr="00CC6590">
        <w:rPr>
          <w:b/>
        </w:rPr>
        <w:t xml:space="preserve">) ir jame (juose) vykdomos veiklos rūšys. </w:t>
      </w:r>
    </w:p>
    <w:p w:rsidR="00921A34" w:rsidRPr="00CC6590" w:rsidRDefault="00921A34" w:rsidP="00466027">
      <w:pPr>
        <w:suppressAutoHyphens/>
        <w:adjustRightInd w:val="0"/>
        <w:ind w:firstLine="567"/>
        <w:jc w:val="both"/>
        <w:textAlignment w:val="baseline"/>
      </w:pPr>
      <w:r w:rsidRPr="00CC6590">
        <w:t>1 lentelė. Įrenginyje planuojama vykdyt</w:t>
      </w:r>
      <w:r w:rsidR="00073074" w:rsidRPr="00CC6590">
        <w:t>i ir (ar) vykdoma ūkinė veikla</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466027">
      <w:pPr>
        <w:suppressAutoHyphens/>
        <w:adjustRightInd w:val="0"/>
        <w:ind w:firstLine="567"/>
        <w:jc w:val="both"/>
        <w:textAlignment w:val="baseline"/>
        <w:rPr>
          <w:b/>
        </w:rPr>
      </w:pPr>
      <w:r w:rsidRPr="00CC6590">
        <w:rPr>
          <w:b/>
        </w:rPr>
        <w:t>8. Įrenginio ar įrenginių gamybinis (projektinis) pajėgumas ir (ar) gamybos pajėgumas, dėl kurio prašoma leidimo.</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466027">
      <w:pPr>
        <w:suppressAutoHyphens/>
        <w:adjustRightInd w:val="0"/>
        <w:ind w:firstLine="567"/>
        <w:textAlignment w:val="baseline"/>
        <w:rPr>
          <w:b/>
        </w:rPr>
      </w:pPr>
      <w:r w:rsidRPr="00CC6590">
        <w:rPr>
          <w:b/>
        </w:rPr>
        <w:t>9. Kuro ir energijos vartojimas įrenginyje (-</w:t>
      </w:r>
      <w:proofErr w:type="spellStart"/>
      <w:r w:rsidRPr="00CC6590">
        <w:rPr>
          <w:b/>
        </w:rPr>
        <w:t>iuose</w:t>
      </w:r>
      <w:proofErr w:type="spellEnd"/>
      <w:r w:rsidRPr="00CC6590">
        <w:rPr>
          <w:b/>
        </w:rPr>
        <w:t>), kuro saugojimas.</w:t>
      </w:r>
      <w:r w:rsidR="00035DBA" w:rsidRPr="00CC6590">
        <w:rPr>
          <w:b/>
        </w:rPr>
        <w:t xml:space="preserve"> Energijos gamyba.</w:t>
      </w:r>
    </w:p>
    <w:p w:rsidR="00921A34" w:rsidRPr="00CC6590" w:rsidRDefault="00921A34" w:rsidP="00466027">
      <w:pPr>
        <w:suppressAutoHyphens/>
        <w:adjustRightInd w:val="0"/>
        <w:ind w:firstLine="567"/>
        <w:jc w:val="both"/>
        <w:textAlignment w:val="baseline"/>
        <w:rPr>
          <w:b/>
        </w:rPr>
      </w:pPr>
      <w:r w:rsidRPr="00CC6590">
        <w:t>2 lentelė. Kuro ir energi</w:t>
      </w:r>
      <w:r w:rsidR="00073074" w:rsidRPr="00CC6590">
        <w:t>jos vartojimas, kuro saugojimas</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466027">
      <w:pPr>
        <w:suppressAutoHyphens/>
        <w:adjustRightInd w:val="0"/>
        <w:ind w:firstLine="567"/>
        <w:textAlignment w:val="baseline"/>
      </w:pPr>
      <w:r w:rsidRPr="00CC6590">
        <w:t xml:space="preserve">3 lentelė. Energijos gamyba </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2602CD" w:rsidRDefault="00921A34" w:rsidP="00466027">
      <w:pPr>
        <w:suppressAutoHyphens/>
        <w:adjustRightInd w:val="0"/>
        <w:ind w:firstLine="567"/>
        <w:jc w:val="center"/>
        <w:textAlignment w:val="baseline"/>
        <w:rPr>
          <w:b/>
          <w:sz w:val="22"/>
        </w:rPr>
      </w:pPr>
      <w:bookmarkStart w:id="2" w:name="_Toc451333670"/>
      <w:r w:rsidRPr="002602CD">
        <w:rPr>
          <w:b/>
          <w:sz w:val="22"/>
        </w:rPr>
        <w:t>III. GAMYBOS PROCESAI</w:t>
      </w:r>
      <w:bookmarkEnd w:id="2"/>
    </w:p>
    <w:p w:rsidR="00921A34" w:rsidRPr="002602CD" w:rsidRDefault="00921A34" w:rsidP="00466027">
      <w:pPr>
        <w:suppressAutoHyphens/>
        <w:adjustRightInd w:val="0"/>
        <w:ind w:firstLine="567"/>
        <w:jc w:val="both"/>
        <w:textAlignment w:val="baseline"/>
        <w:rPr>
          <w:sz w:val="22"/>
        </w:rPr>
      </w:pPr>
    </w:p>
    <w:p w:rsidR="00921A34" w:rsidRPr="00CC6590" w:rsidRDefault="00921A34" w:rsidP="00466027">
      <w:pPr>
        <w:suppressAutoHyphens/>
        <w:adjustRightInd w:val="0"/>
        <w:ind w:firstLine="567"/>
        <w:jc w:val="both"/>
        <w:textAlignment w:val="baseline"/>
        <w:rPr>
          <w:b/>
        </w:rPr>
      </w:pPr>
      <w:r w:rsidRPr="00CC6590">
        <w:rPr>
          <w:b/>
        </w:rPr>
        <w:t xml:space="preserve">10. Detalus įrenginyje vykdomos ir (ar) planuojamos vykdyti ūkinės veiklos rūšių aprašymas. </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506CBE" w:rsidRPr="00CC6590" w:rsidRDefault="00506CBE" w:rsidP="00466027">
      <w:pPr>
        <w:suppressAutoHyphens/>
        <w:adjustRightInd w:val="0"/>
        <w:ind w:firstLine="567"/>
        <w:jc w:val="both"/>
        <w:textAlignment w:val="baseline"/>
      </w:pPr>
    </w:p>
    <w:p w:rsidR="00921A34" w:rsidRPr="00CC6590" w:rsidRDefault="00921A34" w:rsidP="00466027">
      <w:pPr>
        <w:widowControl w:val="0"/>
        <w:ind w:firstLine="567"/>
        <w:jc w:val="both"/>
        <w:rPr>
          <w:b/>
          <w:iCs/>
        </w:rPr>
      </w:pPr>
      <w:bookmarkStart w:id="3" w:name="_Toc451333671"/>
      <w:r w:rsidRPr="00CC6590">
        <w:rPr>
          <w:b/>
          <w:iCs/>
        </w:rPr>
        <w:lastRenderedPageBreak/>
        <w:t>11. Planuojama naudoti technologija ir kiti gamybos būdai, skirti teršalų išmetimo iš įrenginio (-</w:t>
      </w:r>
      <w:proofErr w:type="spellStart"/>
      <w:r w:rsidRPr="00CC6590">
        <w:rPr>
          <w:b/>
          <w:iCs/>
        </w:rPr>
        <w:t>ių</w:t>
      </w:r>
      <w:proofErr w:type="spellEnd"/>
      <w:r w:rsidRPr="00CC6590">
        <w:rPr>
          <w:b/>
          <w:iCs/>
        </w:rPr>
        <w:t xml:space="preserve">) prevencijai arba, jeigu tai neįmanoma, išmetamų teršalų kiekiui mažinti. </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466027">
      <w:pPr>
        <w:widowControl w:val="0"/>
        <w:ind w:firstLine="567"/>
        <w:jc w:val="both"/>
        <w:rPr>
          <w:b/>
          <w:iCs/>
        </w:rPr>
      </w:pPr>
      <w:r w:rsidRPr="00CC6590">
        <w:rPr>
          <w:b/>
          <w:iCs/>
        </w:rPr>
        <w:t>12. Pagrindinių alternatyvų pareiškėjo siūlomai technologijai, gamybos būdams ir priemonėms aprašymas arba nuoroda į PAV dokumentus, kuriuose šios alternatyvos aprašytos.</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DA121F">
      <w:pPr>
        <w:widowControl w:val="0"/>
        <w:ind w:firstLine="567"/>
        <w:jc w:val="both"/>
        <w:rPr>
          <w:b/>
        </w:rPr>
      </w:pPr>
      <w:r w:rsidRPr="00CC6590">
        <w:rPr>
          <w:b/>
        </w:rPr>
        <w:t xml:space="preserve">13. Kiekvieno įrenginio naudojamų technologijų atitikimo technologijoms, aprašytoms Europos Sąjungos geriausiai prieinamų gamybos būdų (GPGB) informaciniuose dokumentuose ar išvadose, palyginamasis įvertinimas. </w:t>
      </w:r>
    </w:p>
    <w:p w:rsidR="00921A34" w:rsidRPr="002602CD" w:rsidRDefault="00921A34" w:rsidP="00466027">
      <w:pPr>
        <w:suppressAutoHyphens/>
        <w:adjustRightInd w:val="0"/>
        <w:ind w:firstLine="567"/>
        <w:jc w:val="both"/>
        <w:textAlignment w:val="baseline"/>
        <w:rPr>
          <w:sz w:val="22"/>
        </w:rPr>
      </w:pPr>
      <w:r w:rsidRPr="002602CD">
        <w:rPr>
          <w:sz w:val="22"/>
        </w:rPr>
        <w:t>4 lentelė. Įrenginio atitikimo</w:t>
      </w:r>
      <w:r w:rsidR="00073074" w:rsidRPr="002602CD">
        <w:rPr>
          <w:sz w:val="22"/>
        </w:rPr>
        <w:t xml:space="preserve"> GPGB palyginamasis įvertinimas</w:t>
      </w:r>
    </w:p>
    <w:p w:rsidR="00625994" w:rsidRPr="00E83328" w:rsidRDefault="00625994" w:rsidP="00625994">
      <w:pPr>
        <w:suppressAutoHyphens/>
        <w:adjustRightInd w:val="0"/>
        <w:ind w:left="567"/>
        <w:jc w:val="both"/>
        <w:textAlignment w:val="baseline"/>
      </w:pPr>
      <w:bookmarkStart w:id="4" w:name="_Toc451333672"/>
      <w:bookmarkEnd w:id="3"/>
      <w:r>
        <w:t xml:space="preserve">Nepildoma, nes ūkinėje veikloje pakeitimų nėra. </w:t>
      </w:r>
    </w:p>
    <w:p w:rsidR="00921A34" w:rsidRPr="00CC6590" w:rsidRDefault="00921A34" w:rsidP="00466027">
      <w:pPr>
        <w:suppressAutoHyphens/>
        <w:adjustRightInd w:val="0"/>
        <w:ind w:firstLine="567"/>
        <w:jc w:val="both"/>
        <w:textAlignment w:val="baseline"/>
        <w:rPr>
          <w:b/>
        </w:rPr>
      </w:pPr>
      <w:r w:rsidRPr="00CC6590">
        <w:rPr>
          <w:b/>
        </w:rPr>
        <w:t xml:space="preserve">14. Informacija apie avarijų prevencijos priemones (arba nuoroda į Saugos ataskaitą ar ekstremaliųjų situacijų valdymo planą, jei jie pateikiami prieduose prie paraiškos). </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466027">
      <w:pPr>
        <w:suppressAutoHyphens/>
        <w:adjustRightInd w:val="0"/>
        <w:ind w:firstLine="567"/>
        <w:jc w:val="both"/>
        <w:textAlignment w:val="baseline"/>
      </w:pPr>
    </w:p>
    <w:p w:rsidR="00921A34" w:rsidRPr="00CC6590" w:rsidRDefault="00921A34" w:rsidP="00056C2C">
      <w:pPr>
        <w:jc w:val="center"/>
        <w:rPr>
          <w:b/>
        </w:rPr>
      </w:pPr>
      <w:bookmarkStart w:id="5" w:name="_Toc451333676"/>
      <w:bookmarkEnd w:id="4"/>
      <w:r w:rsidRPr="00CC6590">
        <w:rPr>
          <w:b/>
        </w:rPr>
        <w:t>IV. ŽALIAVŲ IR MEDŽIAGŲ NAUDOJIMAS, SAUGOJIMAS</w:t>
      </w:r>
    </w:p>
    <w:p w:rsidR="00921A34" w:rsidRPr="002602CD" w:rsidRDefault="00921A34" w:rsidP="00056C2C">
      <w:pPr>
        <w:jc w:val="center"/>
        <w:rPr>
          <w:strike/>
          <w:sz w:val="22"/>
        </w:rPr>
      </w:pPr>
    </w:p>
    <w:p w:rsidR="00921A34" w:rsidRPr="00CC6590" w:rsidRDefault="00921A34" w:rsidP="00CC6590">
      <w:pPr>
        <w:ind w:firstLine="567"/>
        <w:jc w:val="both"/>
        <w:rPr>
          <w:b/>
        </w:rPr>
      </w:pPr>
      <w:r w:rsidRPr="00CC6590">
        <w:rPr>
          <w:b/>
        </w:rPr>
        <w:t>15. Žaliavų ir medžiagų naudojimas, žaliavų ir medžiagų saugojimas.</w:t>
      </w:r>
    </w:p>
    <w:p w:rsidR="00921A34" w:rsidRPr="00CC6590" w:rsidRDefault="00921A34" w:rsidP="00805A87">
      <w:pPr>
        <w:widowControl w:val="0"/>
        <w:ind w:firstLine="567"/>
        <w:jc w:val="both"/>
      </w:pPr>
      <w:r w:rsidRPr="00CC6590">
        <w:t>5 lentelė. Naudojamos ir (ar) saugomos žaliavos ir pa</w:t>
      </w:r>
      <w:r w:rsidR="00073074" w:rsidRPr="00CC6590">
        <w:t>pildomos (pagalbinės) medžiagos</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CC6590">
      <w:pPr>
        <w:tabs>
          <w:tab w:val="left" w:pos="0"/>
          <w:tab w:val="left" w:pos="426"/>
          <w:tab w:val="left" w:pos="1985"/>
          <w:tab w:val="left" w:pos="2835"/>
          <w:tab w:val="left" w:pos="3828"/>
          <w:tab w:val="left" w:pos="5245"/>
          <w:tab w:val="left" w:pos="6946"/>
        </w:tabs>
        <w:ind w:firstLine="567"/>
      </w:pPr>
      <w:r w:rsidRPr="00CC6590">
        <w:t>6 lentelė. Tirpiklių turinčių medžiagų ir m</w:t>
      </w:r>
      <w:r w:rsidR="00073074" w:rsidRPr="00CC6590">
        <w:t>išinių naudojimas ir saugojimas</w:t>
      </w:r>
    </w:p>
    <w:bookmarkEnd w:id="5"/>
    <w:p w:rsidR="00B250EE" w:rsidRPr="00E83328" w:rsidRDefault="00B250EE" w:rsidP="00B250EE">
      <w:pPr>
        <w:suppressAutoHyphens/>
        <w:adjustRightInd w:val="0"/>
        <w:ind w:left="567"/>
        <w:jc w:val="both"/>
        <w:textAlignment w:val="baseline"/>
      </w:pPr>
      <w:r>
        <w:t xml:space="preserve">Nepildoma, nes ūkinėje veikloje pakeitimų nėra. </w:t>
      </w:r>
    </w:p>
    <w:p w:rsidR="00CC6590" w:rsidRDefault="00CC6590" w:rsidP="0093628D">
      <w:pPr>
        <w:jc w:val="center"/>
        <w:rPr>
          <w:b/>
          <w:sz w:val="22"/>
        </w:rPr>
      </w:pPr>
    </w:p>
    <w:p w:rsidR="00921A34" w:rsidRPr="002602CD" w:rsidRDefault="00921A34" w:rsidP="0093628D">
      <w:pPr>
        <w:jc w:val="center"/>
        <w:rPr>
          <w:b/>
          <w:sz w:val="22"/>
        </w:rPr>
      </w:pPr>
      <w:r w:rsidRPr="002602CD">
        <w:rPr>
          <w:b/>
          <w:sz w:val="22"/>
        </w:rPr>
        <w:t>V. VANDENS IŠGAVIMAS</w:t>
      </w:r>
    </w:p>
    <w:p w:rsidR="00921A34" w:rsidRPr="002602CD" w:rsidRDefault="00921A34" w:rsidP="0093628D">
      <w:pPr>
        <w:jc w:val="center"/>
        <w:rPr>
          <w:b/>
          <w:sz w:val="22"/>
        </w:rPr>
      </w:pPr>
    </w:p>
    <w:p w:rsidR="00921A34" w:rsidRPr="00CC6590" w:rsidRDefault="00921A34" w:rsidP="00530434">
      <w:pPr>
        <w:ind w:firstLine="567"/>
        <w:jc w:val="both"/>
        <w:rPr>
          <w:b/>
        </w:rPr>
      </w:pPr>
      <w:r w:rsidRPr="00CC6590">
        <w:rPr>
          <w:b/>
        </w:rPr>
        <w:t>16. Informacija apie vandens išgavimo būdą (nuoroda į techninius dokumentus, statybos projektą ar kt.).</w:t>
      </w:r>
    </w:p>
    <w:p w:rsidR="00B250EE" w:rsidRPr="00B250EE"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530434">
      <w:pPr>
        <w:ind w:firstLine="567"/>
        <w:jc w:val="both"/>
        <w:rPr>
          <w:i/>
        </w:rPr>
      </w:pPr>
      <w:r w:rsidRPr="00CC6590">
        <w:rPr>
          <w:i/>
        </w:rPr>
        <w:t>7 lentelė. Duomenys apie paviršinį vandens telkinį, iš kurio numatoma išgauti vandenį, vandens išgavimo vietą ir p</w:t>
      </w:r>
      <w:r w:rsidR="00073074" w:rsidRPr="00CC6590">
        <w:rPr>
          <w:i/>
        </w:rPr>
        <w:t>lanuojamą išgauti vandens kiekį</w:t>
      </w:r>
    </w:p>
    <w:p w:rsidR="00921A34" w:rsidRPr="00CC6590" w:rsidRDefault="00921A34" w:rsidP="0034678C">
      <w:pPr>
        <w:ind w:firstLine="567"/>
        <w:jc w:val="both"/>
        <w:rPr>
          <w:i/>
        </w:rPr>
      </w:pPr>
      <w:r w:rsidRPr="00CC6590">
        <w:rPr>
          <w:i/>
        </w:rPr>
        <w:t>8 lentelė. Duomenys apie planuojamas naudoti požeminio v</w:t>
      </w:r>
      <w:r w:rsidR="00073074" w:rsidRPr="00CC6590">
        <w:rPr>
          <w:i/>
        </w:rPr>
        <w:t>andens vandenvietes (telkinius)</w:t>
      </w:r>
    </w:p>
    <w:p w:rsidR="00921A34" w:rsidRPr="00CC6590" w:rsidRDefault="00921A34" w:rsidP="0034678C">
      <w:pPr>
        <w:ind w:firstLine="567"/>
        <w:jc w:val="both"/>
      </w:pPr>
    </w:p>
    <w:p w:rsidR="00921A34" w:rsidRDefault="00921A34" w:rsidP="008372FD">
      <w:pPr>
        <w:jc w:val="center"/>
        <w:rPr>
          <w:b/>
        </w:rPr>
      </w:pPr>
    </w:p>
    <w:p w:rsidR="001D00F6" w:rsidRDefault="001D00F6" w:rsidP="008372FD">
      <w:pPr>
        <w:jc w:val="center"/>
        <w:rPr>
          <w:b/>
        </w:rPr>
      </w:pPr>
    </w:p>
    <w:p w:rsidR="00C645BB" w:rsidRDefault="00C645BB" w:rsidP="008372FD">
      <w:pPr>
        <w:jc w:val="center"/>
        <w:rPr>
          <w:b/>
        </w:rPr>
      </w:pPr>
    </w:p>
    <w:p w:rsidR="001D00F6" w:rsidRDefault="001D00F6" w:rsidP="008372FD">
      <w:pPr>
        <w:jc w:val="center"/>
        <w:rPr>
          <w:b/>
        </w:rPr>
      </w:pPr>
    </w:p>
    <w:p w:rsidR="001D00F6" w:rsidRDefault="001D00F6" w:rsidP="008372FD">
      <w:pPr>
        <w:jc w:val="center"/>
        <w:rPr>
          <w:b/>
        </w:rPr>
      </w:pPr>
    </w:p>
    <w:p w:rsidR="001D00F6" w:rsidRPr="00CC6590" w:rsidRDefault="001D00F6" w:rsidP="008372FD">
      <w:pPr>
        <w:jc w:val="center"/>
        <w:rPr>
          <w:b/>
        </w:rPr>
      </w:pPr>
    </w:p>
    <w:p w:rsidR="00921A34" w:rsidRPr="00CC6590" w:rsidRDefault="00921A34" w:rsidP="008372FD">
      <w:pPr>
        <w:jc w:val="center"/>
        <w:rPr>
          <w:b/>
        </w:rPr>
      </w:pPr>
      <w:r w:rsidRPr="00CC6590">
        <w:rPr>
          <w:b/>
        </w:rPr>
        <w:lastRenderedPageBreak/>
        <w:t xml:space="preserve">VI. TARŠA Į APLINKOS ORĄ </w:t>
      </w:r>
    </w:p>
    <w:p w:rsidR="00921A34" w:rsidRPr="00CC6590" w:rsidRDefault="00921A34" w:rsidP="008372FD">
      <w:pPr>
        <w:jc w:val="center"/>
        <w:rPr>
          <w:b/>
        </w:rPr>
      </w:pPr>
    </w:p>
    <w:p w:rsidR="00921A34" w:rsidRPr="00CC6590" w:rsidRDefault="00921A34" w:rsidP="008372FD">
      <w:pPr>
        <w:ind w:firstLine="567"/>
        <w:jc w:val="both"/>
        <w:rPr>
          <w:b/>
        </w:rPr>
      </w:pPr>
      <w:r w:rsidRPr="00CC6590">
        <w:rPr>
          <w:b/>
        </w:rPr>
        <w:t>17. Į aplinkos orą numatomi išmesti teršalai</w:t>
      </w:r>
    </w:p>
    <w:p w:rsidR="00E60834" w:rsidRPr="00E60834" w:rsidRDefault="00514FD5" w:rsidP="00E60834">
      <w:pPr>
        <w:spacing w:line="360" w:lineRule="auto"/>
        <w:ind w:left="567"/>
        <w:rPr>
          <w:b/>
        </w:rPr>
      </w:pPr>
      <w:r>
        <w:rPr>
          <w:b/>
        </w:rPr>
        <w:t xml:space="preserve">Stacionarūs </w:t>
      </w:r>
      <w:r w:rsidR="00C40D7F">
        <w:rPr>
          <w:b/>
        </w:rPr>
        <w:t>o</w:t>
      </w:r>
      <w:r w:rsidR="00E60834" w:rsidRPr="00FC5346">
        <w:rPr>
          <w:b/>
        </w:rPr>
        <w:t>rganizuoti aplinkos taršos šaltiniai</w:t>
      </w:r>
      <w:r w:rsidR="00E60834">
        <w:rPr>
          <w:b/>
        </w:rPr>
        <w:t>:</w:t>
      </w:r>
    </w:p>
    <w:p w:rsidR="00E60834" w:rsidRPr="00FF214D" w:rsidRDefault="00E60834" w:rsidP="00FF214D">
      <w:pPr>
        <w:autoSpaceDE w:val="0"/>
        <w:autoSpaceDN w:val="0"/>
        <w:adjustRightInd w:val="0"/>
        <w:ind w:firstLine="567"/>
        <w:jc w:val="both"/>
        <w:rPr>
          <w:b/>
          <w:bCs/>
        </w:rPr>
      </w:pPr>
      <w:r w:rsidRPr="00FF214D">
        <w:rPr>
          <w:b/>
          <w:bCs/>
          <w:i/>
          <w:u w:val="single"/>
        </w:rPr>
        <w:t>Kogeneracinė jėgainė</w:t>
      </w:r>
      <w:r w:rsidRPr="00FF214D">
        <w:rPr>
          <w:b/>
          <w:bCs/>
          <w:u w:val="single"/>
        </w:rPr>
        <w:t xml:space="preserve"> </w:t>
      </w:r>
      <w:r w:rsidRPr="00FF214D">
        <w:rPr>
          <w:b/>
          <w:bCs/>
          <w:i/>
          <w:u w:val="single"/>
        </w:rPr>
        <w:t>a.t.š.001</w:t>
      </w:r>
    </w:p>
    <w:p w:rsidR="00E60834" w:rsidRDefault="00E60834" w:rsidP="00FF214D">
      <w:pPr>
        <w:autoSpaceDE w:val="0"/>
        <w:autoSpaceDN w:val="0"/>
        <w:adjustRightInd w:val="0"/>
        <w:ind w:left="567"/>
        <w:jc w:val="both"/>
      </w:pPr>
      <w:r w:rsidRPr="00FC5346">
        <w:t xml:space="preserve">Biologinio apdorojimo procesų metu gautos biodujos deginamos </w:t>
      </w:r>
      <w:proofErr w:type="spellStart"/>
      <w:r w:rsidRPr="00FC5346">
        <w:t>kogeneratoriuje</w:t>
      </w:r>
      <w:proofErr w:type="spellEnd"/>
      <w:r w:rsidRPr="00FC5346">
        <w:t>, kurio šiluminis galingumas –</w:t>
      </w:r>
      <w:r>
        <w:t xml:space="preserve"> 600</w:t>
      </w:r>
      <w:r w:rsidRPr="00FC5346">
        <w:t xml:space="preserve"> kW.</w:t>
      </w:r>
      <w:r w:rsidR="00C40D7F" w:rsidRPr="00C40D7F">
        <w:rPr>
          <w:iCs/>
        </w:rPr>
        <w:t xml:space="preserve"> </w:t>
      </w:r>
      <w:r w:rsidR="00C40D7F" w:rsidRPr="00CC6590">
        <w:rPr>
          <w:iCs/>
        </w:rPr>
        <w:t xml:space="preserve"> </w:t>
      </w:r>
      <w:r w:rsidR="00C40D7F">
        <w:rPr>
          <w:iCs/>
        </w:rPr>
        <w:t>K</w:t>
      </w:r>
      <w:r w:rsidR="00C40D7F" w:rsidRPr="00CC6590">
        <w:rPr>
          <w:iCs/>
        </w:rPr>
        <w:t>ogenera</w:t>
      </w:r>
      <w:r w:rsidR="00C40D7F">
        <w:rPr>
          <w:iCs/>
        </w:rPr>
        <w:t>cinė jėgainė</w:t>
      </w:r>
      <w:r w:rsidR="00C40D7F" w:rsidRPr="00CC6590">
        <w:rPr>
          <w:iCs/>
        </w:rPr>
        <w:t xml:space="preserve"> dirbs vidutiniškai apie 22 valand</w:t>
      </w:r>
      <w:r w:rsidR="004B0520">
        <w:rPr>
          <w:iCs/>
        </w:rPr>
        <w:t>as</w:t>
      </w:r>
      <w:r w:rsidR="00C40D7F" w:rsidRPr="00CC6590">
        <w:rPr>
          <w:iCs/>
        </w:rPr>
        <w:t xml:space="preserve"> per parą</w:t>
      </w:r>
      <w:r w:rsidR="00C40D7F">
        <w:rPr>
          <w:iCs/>
        </w:rPr>
        <w:t>.</w:t>
      </w:r>
      <w:r w:rsidRPr="00FC5346">
        <w:t xml:space="preserve"> Avariniu atveju, sugedus </w:t>
      </w:r>
      <w:proofErr w:type="spellStart"/>
      <w:r w:rsidRPr="00FC5346">
        <w:t>kogeneratoriui</w:t>
      </w:r>
      <w:proofErr w:type="spellEnd"/>
      <w:r w:rsidRPr="00FC5346">
        <w:t xml:space="preserve"> arba sutrikus skirstomųjų elektros tinklų darbui, biodujos kaupiamos talpyklose, o jas pripildžius - deginamos biodujų žvakėje. </w:t>
      </w:r>
      <w:proofErr w:type="spellStart"/>
      <w:r w:rsidRPr="00FC5346">
        <w:t>Kogeneratoriuje</w:t>
      </w:r>
      <w:proofErr w:type="spellEnd"/>
      <w:r w:rsidRPr="00FC5346">
        <w:t xml:space="preserve"> deginant biodujas į aplinkos orą išmetami</w:t>
      </w:r>
      <w:r>
        <w:t xml:space="preserve"> teršalai - anglies monoksidas (CO),</w:t>
      </w:r>
      <w:r w:rsidRPr="00FC5346">
        <w:t xml:space="preserve"> azoto </w:t>
      </w:r>
      <w:r>
        <w:t>oksidai (</w:t>
      </w:r>
      <w:proofErr w:type="spellStart"/>
      <w:r>
        <w:t>NOx</w:t>
      </w:r>
      <w:proofErr w:type="spellEnd"/>
      <w:r>
        <w:t>)</w:t>
      </w:r>
      <w:r w:rsidRPr="00FC5346">
        <w:t>, sieros dioksidas (SO2</w:t>
      </w:r>
      <w:r>
        <w:t>) ir</w:t>
      </w:r>
      <w:r w:rsidRPr="00FC5346">
        <w:t xml:space="preserve"> laki</w:t>
      </w:r>
      <w:r>
        <w:t>eji organiniai junginiai (LOJ).</w:t>
      </w:r>
    </w:p>
    <w:p w:rsidR="00E60834" w:rsidRPr="00FF214D" w:rsidRDefault="00E60834" w:rsidP="00FF214D">
      <w:pPr>
        <w:autoSpaceDE w:val="0"/>
        <w:autoSpaceDN w:val="0"/>
        <w:adjustRightInd w:val="0"/>
        <w:ind w:left="567"/>
        <w:jc w:val="both"/>
        <w:rPr>
          <w:b/>
          <w:bCs/>
        </w:rPr>
      </w:pPr>
      <w:r w:rsidRPr="00FF214D">
        <w:rPr>
          <w:b/>
          <w:bCs/>
          <w:i/>
          <w:u w:val="single"/>
        </w:rPr>
        <w:t>Biodujų deginimo žvakė</w:t>
      </w:r>
      <w:r w:rsidRPr="00FF214D">
        <w:rPr>
          <w:b/>
          <w:bCs/>
          <w:u w:val="single"/>
        </w:rPr>
        <w:t xml:space="preserve"> </w:t>
      </w:r>
      <w:r w:rsidRPr="00FF214D">
        <w:rPr>
          <w:b/>
          <w:bCs/>
          <w:i/>
          <w:u w:val="single"/>
        </w:rPr>
        <w:t>a.t.š.002</w:t>
      </w:r>
    </w:p>
    <w:p w:rsidR="00E60834" w:rsidRPr="00AD7535" w:rsidRDefault="00E60834" w:rsidP="00FF214D">
      <w:pPr>
        <w:autoSpaceDE w:val="0"/>
        <w:autoSpaceDN w:val="0"/>
        <w:adjustRightInd w:val="0"/>
        <w:ind w:left="567"/>
        <w:jc w:val="both"/>
      </w:pPr>
      <w:r w:rsidRPr="00AB1CEA">
        <w:t>Biodujų jėgainių darbo metu nedidelis teršalų kiekis į atmosferą bus išmetamas iš biodujų deginimo žvakė</w:t>
      </w:r>
      <w:r>
        <w:t>s</w:t>
      </w:r>
      <w:r w:rsidRPr="00AB1CEA">
        <w:t xml:space="preserve">, kuri dirbs kaip avarinis dujas deginantis įrenginys. </w:t>
      </w:r>
      <w:r w:rsidR="00DE2DA4">
        <w:t>D</w:t>
      </w:r>
      <w:r>
        <w:t xml:space="preserve">eginimo žvakė </w:t>
      </w:r>
      <w:r w:rsidR="00DE2DA4">
        <w:t xml:space="preserve">per metus </w:t>
      </w:r>
      <w:r>
        <w:t>dirb</w:t>
      </w:r>
      <w:r w:rsidR="00DE2DA4">
        <w:t>a iki 4</w:t>
      </w:r>
      <w:r w:rsidR="004B0520">
        <w:t>8</w:t>
      </w:r>
      <w:r w:rsidR="00DE2DA4">
        <w:t xml:space="preserve"> val.</w:t>
      </w:r>
      <w:r>
        <w:t xml:space="preserve"> </w:t>
      </w:r>
      <w:r w:rsidRPr="00FC5346">
        <w:t>Pagrindiniai išsiskirianty</w:t>
      </w:r>
      <w:r>
        <w:t>s teršalai - anglies monoksidas (CO),</w:t>
      </w:r>
      <w:r w:rsidRPr="00FC5346">
        <w:t xml:space="preserve"> azoto </w:t>
      </w:r>
      <w:r>
        <w:t>oksidai (</w:t>
      </w:r>
      <w:proofErr w:type="spellStart"/>
      <w:r>
        <w:t>NOx</w:t>
      </w:r>
      <w:proofErr w:type="spellEnd"/>
      <w:r>
        <w:t>)</w:t>
      </w:r>
      <w:r w:rsidRPr="00FC5346">
        <w:t>, sieros dioksidas (SO2</w:t>
      </w:r>
      <w:r>
        <w:t>) ir</w:t>
      </w:r>
      <w:r w:rsidRPr="00FC5346">
        <w:t xml:space="preserve"> lakieji organiniai junginiai (LOJ). </w:t>
      </w:r>
    </w:p>
    <w:p w:rsidR="00E60834" w:rsidRPr="00FF214D" w:rsidRDefault="00E60834" w:rsidP="00FF214D">
      <w:pPr>
        <w:autoSpaceDE w:val="0"/>
        <w:autoSpaceDN w:val="0"/>
        <w:adjustRightInd w:val="0"/>
        <w:ind w:firstLine="567"/>
        <w:jc w:val="both"/>
        <w:rPr>
          <w:b/>
          <w:bCs/>
          <w:i/>
          <w:u w:val="single"/>
        </w:rPr>
      </w:pPr>
      <w:proofErr w:type="spellStart"/>
      <w:r w:rsidRPr="00FF214D">
        <w:rPr>
          <w:b/>
          <w:bCs/>
          <w:i/>
          <w:u w:val="single"/>
        </w:rPr>
        <w:t>Biofiltrai</w:t>
      </w:r>
      <w:proofErr w:type="spellEnd"/>
      <w:r w:rsidRPr="00FF214D">
        <w:rPr>
          <w:b/>
          <w:bCs/>
          <w:i/>
          <w:u w:val="single"/>
        </w:rPr>
        <w:t xml:space="preserve"> a.t.š.003-004</w:t>
      </w:r>
    </w:p>
    <w:p w:rsidR="002D35CF" w:rsidRDefault="00E60834" w:rsidP="00FF214D">
      <w:pPr>
        <w:ind w:left="567"/>
        <w:jc w:val="both"/>
      </w:pPr>
      <w:r w:rsidRPr="00FC5346">
        <w:t>Iš fermentavimo ir kompostavimo tunelių išmetamo oro išvalymui biologinio apdorojimo į</w:t>
      </w:r>
      <w:r>
        <w:t xml:space="preserve">renginių zonoje eksploatuojami 2 </w:t>
      </w:r>
      <w:proofErr w:type="spellStart"/>
      <w:r>
        <w:t>biofiltrai</w:t>
      </w:r>
      <w:proofErr w:type="spellEnd"/>
      <w:r>
        <w:t>, vertinami kaip du</w:t>
      </w:r>
      <w:r w:rsidRPr="00FC5346">
        <w:t xml:space="preserve"> atskiri oro taršos šaltiniai</w:t>
      </w:r>
      <w:r w:rsidR="002D35CF" w:rsidRPr="00CC6590">
        <w:t xml:space="preserve"> (h=2,0m, O=6,0x11,0m</w:t>
      </w:r>
      <w:r w:rsidR="004B0520">
        <w:t>)</w:t>
      </w:r>
      <w:r w:rsidRPr="00FC5346">
        <w:t xml:space="preserve">. Valymui į </w:t>
      </w:r>
      <w:proofErr w:type="spellStart"/>
      <w:r w:rsidRPr="00FC5346">
        <w:t>biofiltrus</w:t>
      </w:r>
      <w:proofErr w:type="spellEnd"/>
      <w:r w:rsidRPr="00FC5346">
        <w:t xml:space="preserve"> nukreipiamas kvapais užterštas oras iš fermentavimo ir kompostavimo tunelių. </w:t>
      </w:r>
      <w:r w:rsidR="002D35CF" w:rsidRPr="00CC6590">
        <w:t xml:space="preserve">Pro kiekvieną </w:t>
      </w:r>
      <w:proofErr w:type="spellStart"/>
      <w:r w:rsidR="002D35CF" w:rsidRPr="00CC6590">
        <w:t>biofiltrą</w:t>
      </w:r>
      <w:proofErr w:type="spellEnd"/>
      <w:r w:rsidR="002D35CF" w:rsidRPr="00CC6590">
        <w:t xml:space="preserve"> pratekančio oro kiekis – apie 2500 m³/h</w:t>
      </w:r>
      <w:r w:rsidR="002D35CF">
        <w:t>.</w:t>
      </w:r>
      <w:r w:rsidR="002D35CF" w:rsidRPr="00FC5346">
        <w:t xml:space="preserve"> </w:t>
      </w:r>
      <w:r w:rsidRPr="00FC5346">
        <w:t xml:space="preserve">Oras apdorojamas </w:t>
      </w:r>
      <w:proofErr w:type="spellStart"/>
      <w:r w:rsidRPr="00FC5346">
        <w:t>biofiltru</w:t>
      </w:r>
      <w:proofErr w:type="spellEnd"/>
      <w:r w:rsidRPr="00FC5346">
        <w:t xml:space="preserve"> ir tik tuomet išleidžiamas į aplinką. Remiantis Techniniame projekte pateikta informacija </w:t>
      </w:r>
      <w:proofErr w:type="spellStart"/>
      <w:r w:rsidRPr="00FC5346">
        <w:t>biofiltrų</w:t>
      </w:r>
      <w:proofErr w:type="spellEnd"/>
      <w:r w:rsidRPr="00FC5346">
        <w:t xml:space="preserve"> valymo efektyvumas – 85%.</w:t>
      </w:r>
      <w:r>
        <w:t xml:space="preserve"> </w:t>
      </w:r>
      <w:r w:rsidRPr="00FC5346">
        <w:t>Pagrindiniai išsiskirianty</w:t>
      </w:r>
      <w:r>
        <w:t>s teršalai - amoniakas (NH3)</w:t>
      </w:r>
      <w:r w:rsidRPr="00AB1CEA">
        <w:t xml:space="preserve"> </w:t>
      </w:r>
      <w:r>
        <w:t>ir</w:t>
      </w:r>
      <w:r w:rsidRPr="00FC5346">
        <w:t xml:space="preserve"> lakieji organiniai junginiai (LOJ)</w:t>
      </w:r>
      <w:r>
        <w:t xml:space="preserve">. </w:t>
      </w:r>
    </w:p>
    <w:p w:rsidR="00E60834" w:rsidRPr="00FF214D" w:rsidRDefault="00E60834" w:rsidP="00FF214D">
      <w:pPr>
        <w:autoSpaceDE w:val="0"/>
        <w:autoSpaceDN w:val="0"/>
        <w:adjustRightInd w:val="0"/>
        <w:ind w:left="567"/>
        <w:jc w:val="both"/>
        <w:rPr>
          <w:b/>
          <w:bCs/>
        </w:rPr>
      </w:pPr>
      <w:r w:rsidRPr="00FF214D">
        <w:rPr>
          <w:b/>
          <w:bCs/>
          <w:i/>
          <w:u w:val="single"/>
        </w:rPr>
        <w:t>Rezervinė katilas</w:t>
      </w:r>
      <w:r w:rsidRPr="00FF214D">
        <w:rPr>
          <w:b/>
          <w:bCs/>
          <w:u w:val="single"/>
        </w:rPr>
        <w:t xml:space="preserve"> </w:t>
      </w:r>
      <w:r w:rsidRPr="00FF214D">
        <w:rPr>
          <w:b/>
          <w:bCs/>
          <w:i/>
          <w:u w:val="single"/>
        </w:rPr>
        <w:t>a.t.š.005</w:t>
      </w:r>
    </w:p>
    <w:p w:rsidR="00E60834" w:rsidRPr="00FC5346" w:rsidRDefault="00E60834" w:rsidP="00FF214D">
      <w:pPr>
        <w:autoSpaceDE w:val="0"/>
        <w:autoSpaceDN w:val="0"/>
        <w:adjustRightInd w:val="0"/>
        <w:ind w:left="567"/>
        <w:jc w:val="both"/>
      </w:pPr>
      <w:r w:rsidRPr="00AB1CEA">
        <w:t xml:space="preserve">Rezervinis vandens šildymo katilas dirbs tik </w:t>
      </w:r>
      <w:proofErr w:type="spellStart"/>
      <w:r w:rsidRPr="00AB1CEA">
        <w:t>kogeneratoriaus</w:t>
      </w:r>
      <w:proofErr w:type="spellEnd"/>
      <w:r w:rsidRPr="00AB1CEA">
        <w:t xml:space="preserve"> avarijos atveju ir esant tuo metu šilumos poreikiui. </w:t>
      </w:r>
      <w:r>
        <w:t>Katilinėje sumontuotas vandens šildymo katilas</w:t>
      </w:r>
      <w:r w:rsidRPr="00FC5346">
        <w:t>, kurio šiluminis galingumas –</w:t>
      </w:r>
      <w:r>
        <w:t xml:space="preserve"> 760</w:t>
      </w:r>
      <w:r w:rsidRPr="00FC5346">
        <w:t xml:space="preserve"> kW. </w:t>
      </w:r>
      <w:r>
        <w:t>Katilinėje</w:t>
      </w:r>
      <w:r w:rsidRPr="00FC5346">
        <w:t xml:space="preserve"> deginant biodujas į </w:t>
      </w:r>
      <w:r>
        <w:t xml:space="preserve">aplinkos orą </w:t>
      </w:r>
      <w:r w:rsidRPr="00FC5346">
        <w:t>išmetami</w:t>
      </w:r>
      <w:r>
        <w:t xml:space="preserve"> teršalai - anglies monoksidas</w:t>
      </w:r>
      <w:r w:rsidRPr="00FC5346">
        <w:t xml:space="preserve"> </w:t>
      </w:r>
      <w:r>
        <w:t xml:space="preserve">(CO), </w:t>
      </w:r>
      <w:r w:rsidRPr="00FC5346">
        <w:t xml:space="preserve">azoto </w:t>
      </w:r>
      <w:r>
        <w:t>oksidai (</w:t>
      </w:r>
      <w:proofErr w:type="spellStart"/>
      <w:r>
        <w:t>NOx</w:t>
      </w:r>
      <w:proofErr w:type="spellEnd"/>
      <w:r>
        <w:t>)</w:t>
      </w:r>
      <w:r w:rsidRPr="00FC5346">
        <w:t>, sieros dioksidas (SO2</w:t>
      </w:r>
      <w:r>
        <w:t>) ir</w:t>
      </w:r>
      <w:r w:rsidRPr="00FC5346">
        <w:t xml:space="preserve"> </w:t>
      </w:r>
      <w:r w:rsidR="004B0520">
        <w:t>kietosios dalelės</w:t>
      </w:r>
      <w:r>
        <w:t xml:space="preserve"> (</w:t>
      </w:r>
      <w:r w:rsidR="004B0520">
        <w:t>KD</w:t>
      </w:r>
      <w:r>
        <w:t>). Deginant krosnių kurą į aplinkos orą išmetami teršalai- - anglies monoksidas</w:t>
      </w:r>
      <w:r w:rsidRPr="00FC5346">
        <w:t xml:space="preserve"> </w:t>
      </w:r>
      <w:r>
        <w:t xml:space="preserve">(CO), </w:t>
      </w:r>
      <w:r w:rsidRPr="00FC5346">
        <w:t xml:space="preserve">azoto </w:t>
      </w:r>
      <w:r>
        <w:t>oksidai (</w:t>
      </w:r>
      <w:proofErr w:type="spellStart"/>
      <w:r>
        <w:t>NOx</w:t>
      </w:r>
      <w:proofErr w:type="spellEnd"/>
      <w:r>
        <w:t>)</w:t>
      </w:r>
      <w:r w:rsidRPr="00FC5346">
        <w:t>, sieros dioksidas (SO2</w:t>
      </w:r>
      <w:r>
        <w:t>) ir kietosios dalelės (KD).</w:t>
      </w:r>
    </w:p>
    <w:p w:rsidR="00E60834" w:rsidRPr="00FF214D" w:rsidRDefault="00E60834" w:rsidP="00FF214D">
      <w:pPr>
        <w:autoSpaceDE w:val="0"/>
        <w:autoSpaceDN w:val="0"/>
        <w:adjustRightInd w:val="0"/>
        <w:ind w:left="567"/>
        <w:jc w:val="both"/>
        <w:rPr>
          <w:b/>
          <w:bCs/>
          <w:i/>
          <w:u w:val="single"/>
        </w:rPr>
      </w:pPr>
      <w:r w:rsidRPr="00FF214D">
        <w:rPr>
          <w:b/>
          <w:bCs/>
          <w:i/>
          <w:u w:val="single"/>
        </w:rPr>
        <w:t>Oro a.t.š.006</w:t>
      </w:r>
    </w:p>
    <w:p w:rsidR="00D72BB1" w:rsidRDefault="00E60834" w:rsidP="00FF214D">
      <w:pPr>
        <w:ind w:left="567"/>
        <w:jc w:val="both"/>
        <w:rPr>
          <w:iCs/>
        </w:rPr>
      </w:pPr>
      <w:r w:rsidRPr="009335EC">
        <w:rPr>
          <w:iCs/>
        </w:rPr>
        <w:t>Nuo technologinių įrenginių sistema bus nutraukiama 11000m</w:t>
      </w:r>
      <w:r w:rsidRPr="009335EC">
        <w:rPr>
          <w:iCs/>
          <w:vertAlign w:val="superscript"/>
        </w:rPr>
        <w:t>3</w:t>
      </w:r>
      <w:r w:rsidRPr="009335EC">
        <w:rPr>
          <w:iCs/>
        </w:rPr>
        <w:t>/h dulkė</w:t>
      </w:r>
      <w:r>
        <w:rPr>
          <w:iCs/>
        </w:rPr>
        <w:t>to oro</w:t>
      </w:r>
      <w:r w:rsidRPr="009335EC">
        <w:rPr>
          <w:iCs/>
        </w:rPr>
        <w:t>. Po filtru montuojama dulkių surinkimo talpa. Filtro regeneracija vykdoma suspausto oro pagalba, pagal slėgio pokytį.</w:t>
      </w:r>
      <w:r>
        <w:rPr>
          <w:iCs/>
        </w:rPr>
        <w:t xml:space="preserve"> </w:t>
      </w:r>
      <w:r w:rsidR="004B0520">
        <w:rPr>
          <w:iCs/>
        </w:rPr>
        <w:t xml:space="preserve">Pagrindiniai išsiskiriantys teršalai- kietosios dalelės (KD). </w:t>
      </w:r>
    </w:p>
    <w:p w:rsidR="001D00F6" w:rsidRDefault="001D00F6" w:rsidP="004B0520">
      <w:pPr>
        <w:rPr>
          <w:b/>
        </w:rPr>
      </w:pPr>
    </w:p>
    <w:p w:rsidR="00E60834" w:rsidRPr="00FC5346" w:rsidRDefault="00E60834" w:rsidP="00FF214D">
      <w:pPr>
        <w:ind w:left="567"/>
        <w:rPr>
          <w:b/>
        </w:rPr>
      </w:pPr>
      <w:r w:rsidRPr="00FC5346">
        <w:rPr>
          <w:b/>
        </w:rPr>
        <w:t>Stacionarūs neorganizuoti aplinkos taršos šaltiniai</w:t>
      </w:r>
    </w:p>
    <w:p w:rsidR="00E60834" w:rsidRPr="00FC5346" w:rsidRDefault="00E60834" w:rsidP="00FF214D">
      <w:pPr>
        <w:ind w:left="567"/>
        <w:jc w:val="both"/>
        <w:rPr>
          <w:i/>
          <w:u w:val="single"/>
        </w:rPr>
      </w:pPr>
      <w:r w:rsidRPr="00FC5346">
        <w:rPr>
          <w:i/>
          <w:u w:val="single"/>
        </w:rPr>
        <w:t>Komposto brandinimo aikštelė a.t.š.601</w:t>
      </w:r>
    </w:p>
    <w:p w:rsidR="002D35CF" w:rsidRPr="00CC6590" w:rsidRDefault="00E60834" w:rsidP="00FF214D">
      <w:pPr>
        <w:ind w:left="567"/>
        <w:jc w:val="both"/>
      </w:pPr>
      <w:r w:rsidRPr="00DE4E6E">
        <w:t xml:space="preserve">Aikštelėje bus vykdomas baigiamasis kompostavimo procesų etapas, kurio metu iš intensyvaus aerobinio apdorojimo įrenginių išimtos kompostuojamos biomasės temperatūra susilygina su aplinkos temperatūra. Brandinimo metu sulėtėja proceso aktyvumas. Šioje kompostavimo proceso stadijoje </w:t>
      </w:r>
      <w:proofErr w:type="spellStart"/>
      <w:r w:rsidRPr="00DE4E6E">
        <w:t>mezofilinės</w:t>
      </w:r>
      <w:proofErr w:type="spellEnd"/>
      <w:r w:rsidRPr="00DE4E6E">
        <w:t xml:space="preserve"> bakterijos, </w:t>
      </w:r>
      <w:proofErr w:type="spellStart"/>
      <w:r w:rsidRPr="00DE4E6E">
        <w:t>aktinobakterijos</w:t>
      </w:r>
      <w:proofErr w:type="spellEnd"/>
      <w:r w:rsidRPr="00DE4E6E">
        <w:t xml:space="preserve"> ir </w:t>
      </w:r>
      <w:proofErr w:type="spellStart"/>
      <w:r w:rsidRPr="00DE4E6E">
        <w:t>mikrogrybai</w:t>
      </w:r>
      <w:proofErr w:type="spellEnd"/>
      <w:r w:rsidRPr="00DE4E6E">
        <w:t xml:space="preserve"> suardo (oksiduoja) ankstesnėse fazėse vykusio fermentacijos proceso produktus – metaną ir kitas kenksmingas dujas (tokias kaip sieros vandenilį, sieros </w:t>
      </w:r>
      <w:proofErr w:type="spellStart"/>
      <w:r w:rsidRPr="00DE4E6E">
        <w:t>merkaptanus</w:t>
      </w:r>
      <w:proofErr w:type="spellEnd"/>
      <w:r w:rsidRPr="00DE4E6E">
        <w:t xml:space="preserve">, lengvuosius aromatinius angliavandenilius). </w:t>
      </w:r>
      <w:r w:rsidRPr="00DE4E6E">
        <w:lastRenderedPageBreak/>
        <w:t xml:space="preserve">Organinis azotas virsta neorganiniu, </w:t>
      </w:r>
      <w:proofErr w:type="spellStart"/>
      <w:r w:rsidRPr="00DE4E6E">
        <w:t>t.y</w:t>
      </w:r>
      <w:proofErr w:type="spellEnd"/>
      <w:r w:rsidRPr="00DE4E6E">
        <w:t xml:space="preserve">. vyksta mineralizacijos - </w:t>
      </w:r>
      <w:proofErr w:type="spellStart"/>
      <w:r w:rsidRPr="00DE4E6E">
        <w:t>amonifikacijos</w:t>
      </w:r>
      <w:proofErr w:type="spellEnd"/>
      <w:r w:rsidRPr="00DE4E6E">
        <w:t xml:space="preserve"> ir </w:t>
      </w:r>
      <w:proofErr w:type="spellStart"/>
      <w:r w:rsidRPr="00DE4E6E">
        <w:t>nitrifikacijos</w:t>
      </w:r>
      <w:proofErr w:type="spellEnd"/>
      <w:r w:rsidRPr="00DE4E6E">
        <w:t xml:space="preserve"> procesas. Tokiu būdu minimizuojama blogų kvapų ir kitų toksinių tarpinių medžiagų susidarymo ir sklidimo rizika, ir šiame brandinimo etape tarša LOJ, NH3 ir kvapais minimali. Brandinimas bus vykdomas aikštelėje su grindyse įrengta aeravimo sistema.</w:t>
      </w:r>
      <w:r w:rsidR="002D35CF" w:rsidRPr="002D35CF">
        <w:t xml:space="preserve"> </w:t>
      </w:r>
      <w:r w:rsidR="002D35CF" w:rsidRPr="00CC6590">
        <w:t xml:space="preserve">Brandinimo aikštelė suskirstyta į 3 aruodus. Paduodamas oro kiekis į aruodo grindyse įrengtą aeravimo sistemą - 1000 m³/h; taršos koncentracija išmetamo oro sraute: LOJ – 230 mg/ </w:t>
      </w:r>
      <w:r w:rsidR="00556D81">
        <w:t>n</w:t>
      </w:r>
      <w:r w:rsidR="002D35CF" w:rsidRPr="00CC6590">
        <w:t>m³; NH3 – 7,1 mg/n m³; kvapai – 170 GE/m³. Darbo laikas – 8760 h/metus, oro srauto t=30°C.</w:t>
      </w:r>
    </w:p>
    <w:p w:rsidR="00085CCE" w:rsidRDefault="00085CCE" w:rsidP="008372FD">
      <w:pPr>
        <w:ind w:firstLine="567"/>
        <w:jc w:val="both"/>
      </w:pPr>
    </w:p>
    <w:p w:rsidR="00921A34" w:rsidRPr="00CC6590" w:rsidRDefault="00921A34" w:rsidP="008372FD">
      <w:pPr>
        <w:ind w:firstLine="567"/>
        <w:jc w:val="both"/>
        <w:rPr>
          <w:i/>
        </w:rPr>
      </w:pPr>
      <w:r w:rsidRPr="00CC6590">
        <w:t>9 lentelė. Į aplinkos orą numatomi išmesti teršalai ir jų kiekis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921A34" w:rsidRPr="00CC6590">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69366B">
            <w:pPr>
              <w:jc w:val="center"/>
            </w:pPr>
            <w:r w:rsidRPr="00CC6590">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69366B">
            <w:pPr>
              <w:jc w:val="center"/>
              <w:rPr>
                <w:vertAlign w:val="superscript"/>
              </w:rPr>
            </w:pPr>
            <w:r w:rsidRPr="00CC6590">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69366B">
            <w:pPr>
              <w:jc w:val="center"/>
            </w:pPr>
            <w:r w:rsidRPr="00CC6590">
              <w:t>Numatoma (prašoma leisti) išmesti, t/m.</w:t>
            </w:r>
          </w:p>
        </w:tc>
      </w:tr>
      <w:tr w:rsidR="00921A34" w:rsidRPr="00CC6590">
        <w:tc>
          <w:tcPr>
            <w:tcW w:w="5495" w:type="dxa"/>
            <w:tcBorders>
              <w:top w:val="single" w:sz="4" w:space="0" w:color="auto"/>
              <w:left w:val="single" w:sz="4" w:space="0" w:color="auto"/>
              <w:bottom w:val="single" w:sz="4" w:space="0" w:color="auto"/>
              <w:right w:val="single" w:sz="4" w:space="0" w:color="auto"/>
            </w:tcBorders>
          </w:tcPr>
          <w:p w:rsidR="00921A34" w:rsidRPr="00CC6590" w:rsidRDefault="00921A34" w:rsidP="008372FD">
            <w:pPr>
              <w:jc w:val="center"/>
            </w:pPr>
            <w:r w:rsidRPr="00CC6590">
              <w:t>1</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921A34" w:rsidP="008372FD">
            <w:pPr>
              <w:jc w:val="center"/>
            </w:pPr>
            <w:r w:rsidRPr="00CC6590">
              <w:t>2</w:t>
            </w:r>
          </w:p>
        </w:tc>
        <w:tc>
          <w:tcPr>
            <w:tcW w:w="6521" w:type="dxa"/>
            <w:tcBorders>
              <w:top w:val="single" w:sz="4" w:space="0" w:color="auto"/>
              <w:left w:val="single" w:sz="4" w:space="0" w:color="auto"/>
              <w:bottom w:val="single" w:sz="4" w:space="0" w:color="auto"/>
              <w:right w:val="single" w:sz="4" w:space="0" w:color="auto"/>
            </w:tcBorders>
          </w:tcPr>
          <w:p w:rsidR="00921A34" w:rsidRPr="00CC6590" w:rsidRDefault="00921A34" w:rsidP="008372FD">
            <w:pPr>
              <w:jc w:val="center"/>
            </w:pPr>
            <w:r w:rsidRPr="00CC6590">
              <w:t>3</w:t>
            </w:r>
          </w:p>
        </w:tc>
      </w:tr>
      <w:tr w:rsidR="00921A34" w:rsidRPr="00CC6590">
        <w:tc>
          <w:tcPr>
            <w:tcW w:w="5495" w:type="dxa"/>
            <w:tcBorders>
              <w:top w:val="single" w:sz="4" w:space="0" w:color="auto"/>
              <w:left w:val="single" w:sz="4" w:space="0" w:color="auto"/>
              <w:bottom w:val="single" w:sz="4" w:space="0" w:color="auto"/>
              <w:right w:val="single" w:sz="4" w:space="0" w:color="auto"/>
            </w:tcBorders>
          </w:tcPr>
          <w:p w:rsidR="00921A34" w:rsidRPr="00CC6590" w:rsidRDefault="00921A34" w:rsidP="008372FD">
            <w:r w:rsidRPr="00CC6590">
              <w:t>Azoto oksidai</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6E7BD7" w:rsidP="008372FD">
            <w:pPr>
              <w:jc w:val="center"/>
            </w:pPr>
            <w:r w:rsidRPr="00CC6590">
              <w:t>250</w:t>
            </w:r>
          </w:p>
        </w:tc>
        <w:tc>
          <w:tcPr>
            <w:tcW w:w="6521" w:type="dxa"/>
            <w:tcBorders>
              <w:top w:val="single" w:sz="4" w:space="0" w:color="auto"/>
              <w:left w:val="single" w:sz="4" w:space="0" w:color="auto"/>
              <w:bottom w:val="single" w:sz="4" w:space="0" w:color="auto"/>
              <w:right w:val="single" w:sz="4" w:space="0" w:color="auto"/>
            </w:tcBorders>
          </w:tcPr>
          <w:p w:rsidR="00921A34" w:rsidRPr="009C7FB3" w:rsidRDefault="006763BD" w:rsidP="008372FD">
            <w:pPr>
              <w:jc w:val="center"/>
            </w:pPr>
            <w:r w:rsidRPr="009C7FB3">
              <w:t>1</w:t>
            </w:r>
            <w:r w:rsidR="00475795" w:rsidRPr="009C7FB3">
              <w:t>1,059</w:t>
            </w:r>
          </w:p>
        </w:tc>
      </w:tr>
      <w:tr w:rsidR="006E7BD7" w:rsidRPr="00CC6590">
        <w:tc>
          <w:tcPr>
            <w:tcW w:w="5495" w:type="dxa"/>
            <w:tcBorders>
              <w:top w:val="single" w:sz="4" w:space="0" w:color="auto"/>
              <w:left w:val="single" w:sz="4" w:space="0" w:color="auto"/>
              <w:bottom w:val="single" w:sz="4" w:space="0" w:color="auto"/>
              <w:right w:val="single" w:sz="4" w:space="0" w:color="auto"/>
            </w:tcBorders>
          </w:tcPr>
          <w:p w:rsidR="006E7BD7" w:rsidRPr="00CC6590" w:rsidRDefault="006E7BD7" w:rsidP="008372FD">
            <w:r w:rsidRPr="00CC6590">
              <w:t>Anglies monoksidas</w:t>
            </w:r>
          </w:p>
        </w:tc>
        <w:tc>
          <w:tcPr>
            <w:tcW w:w="2693" w:type="dxa"/>
            <w:tcBorders>
              <w:top w:val="single" w:sz="4" w:space="0" w:color="auto"/>
              <w:left w:val="single" w:sz="4" w:space="0" w:color="auto"/>
              <w:bottom w:val="single" w:sz="4" w:space="0" w:color="auto"/>
              <w:right w:val="single" w:sz="4" w:space="0" w:color="auto"/>
            </w:tcBorders>
          </w:tcPr>
          <w:p w:rsidR="006E7BD7" w:rsidRPr="00CC6590" w:rsidRDefault="006E7BD7" w:rsidP="008372FD">
            <w:pPr>
              <w:jc w:val="center"/>
            </w:pPr>
            <w:r w:rsidRPr="00CC6590">
              <w:t>177</w:t>
            </w:r>
          </w:p>
        </w:tc>
        <w:tc>
          <w:tcPr>
            <w:tcW w:w="6521" w:type="dxa"/>
            <w:tcBorders>
              <w:top w:val="single" w:sz="4" w:space="0" w:color="auto"/>
              <w:left w:val="single" w:sz="4" w:space="0" w:color="auto"/>
              <w:bottom w:val="single" w:sz="4" w:space="0" w:color="auto"/>
              <w:right w:val="single" w:sz="4" w:space="0" w:color="auto"/>
            </w:tcBorders>
          </w:tcPr>
          <w:p w:rsidR="006E7BD7" w:rsidRPr="009C7FB3" w:rsidRDefault="006763BD" w:rsidP="008372FD">
            <w:pPr>
              <w:jc w:val="center"/>
            </w:pPr>
            <w:r w:rsidRPr="009C7FB3">
              <w:t>1</w:t>
            </w:r>
            <w:r w:rsidR="00475795" w:rsidRPr="009C7FB3">
              <w:t>5,041</w:t>
            </w:r>
          </w:p>
        </w:tc>
      </w:tr>
      <w:tr w:rsidR="00921A34" w:rsidRPr="00CC6590">
        <w:tc>
          <w:tcPr>
            <w:tcW w:w="5495" w:type="dxa"/>
            <w:tcBorders>
              <w:top w:val="single" w:sz="4" w:space="0" w:color="auto"/>
              <w:left w:val="single" w:sz="4" w:space="0" w:color="auto"/>
              <w:bottom w:val="single" w:sz="4" w:space="0" w:color="auto"/>
              <w:right w:val="single" w:sz="4" w:space="0" w:color="auto"/>
            </w:tcBorders>
          </w:tcPr>
          <w:p w:rsidR="00921A34" w:rsidRPr="00CC6590" w:rsidRDefault="00921A34" w:rsidP="008372FD">
            <w:r w:rsidRPr="00CC6590">
              <w:t>Kietosios dalelės</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4069C7" w:rsidP="008372FD">
            <w:pPr>
              <w:jc w:val="center"/>
            </w:pPr>
            <w:r w:rsidRPr="00CC6590">
              <w:t>4281</w:t>
            </w:r>
          </w:p>
        </w:tc>
        <w:tc>
          <w:tcPr>
            <w:tcW w:w="6521" w:type="dxa"/>
            <w:tcBorders>
              <w:top w:val="single" w:sz="4" w:space="0" w:color="auto"/>
              <w:left w:val="single" w:sz="4" w:space="0" w:color="auto"/>
              <w:bottom w:val="single" w:sz="4" w:space="0" w:color="auto"/>
              <w:right w:val="single" w:sz="4" w:space="0" w:color="auto"/>
            </w:tcBorders>
          </w:tcPr>
          <w:p w:rsidR="00921A34" w:rsidRPr="009C7FB3" w:rsidRDefault="00F304A0" w:rsidP="008372FD">
            <w:pPr>
              <w:jc w:val="center"/>
            </w:pPr>
            <w:r w:rsidRPr="009C7FB3">
              <w:t>0,</w:t>
            </w:r>
            <w:r w:rsidR="009C7FB3" w:rsidRPr="009C7FB3">
              <w:t>107</w:t>
            </w:r>
          </w:p>
        </w:tc>
      </w:tr>
      <w:tr w:rsidR="00921A34" w:rsidRPr="00CC6590">
        <w:tc>
          <w:tcPr>
            <w:tcW w:w="5495" w:type="dxa"/>
            <w:tcBorders>
              <w:top w:val="single" w:sz="4" w:space="0" w:color="auto"/>
              <w:left w:val="single" w:sz="4" w:space="0" w:color="auto"/>
              <w:bottom w:val="single" w:sz="4" w:space="0" w:color="auto"/>
              <w:right w:val="single" w:sz="4" w:space="0" w:color="auto"/>
            </w:tcBorders>
          </w:tcPr>
          <w:p w:rsidR="00921A34" w:rsidRPr="00CC6590" w:rsidRDefault="00921A34" w:rsidP="008372FD">
            <w:r w:rsidRPr="00CC6590">
              <w:t>Sieros dioksidas</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6E7BD7" w:rsidP="008372FD">
            <w:pPr>
              <w:jc w:val="center"/>
            </w:pPr>
            <w:r w:rsidRPr="00CC6590">
              <w:t>1753</w:t>
            </w:r>
          </w:p>
        </w:tc>
        <w:tc>
          <w:tcPr>
            <w:tcW w:w="6521" w:type="dxa"/>
            <w:tcBorders>
              <w:top w:val="single" w:sz="4" w:space="0" w:color="auto"/>
              <w:left w:val="single" w:sz="4" w:space="0" w:color="auto"/>
              <w:bottom w:val="single" w:sz="4" w:space="0" w:color="auto"/>
              <w:right w:val="single" w:sz="4" w:space="0" w:color="auto"/>
            </w:tcBorders>
          </w:tcPr>
          <w:p w:rsidR="00921A34" w:rsidRPr="009C7FB3" w:rsidRDefault="006763BD" w:rsidP="008372FD">
            <w:pPr>
              <w:jc w:val="center"/>
            </w:pPr>
            <w:r w:rsidRPr="009C7FB3">
              <w:t>1,</w:t>
            </w:r>
            <w:r w:rsidR="009C7FB3" w:rsidRPr="009C7FB3">
              <w:t>825</w:t>
            </w:r>
          </w:p>
        </w:tc>
      </w:tr>
      <w:tr w:rsidR="00921A34" w:rsidRPr="00CC6590">
        <w:tc>
          <w:tcPr>
            <w:tcW w:w="5495" w:type="dxa"/>
            <w:tcBorders>
              <w:top w:val="single" w:sz="4" w:space="0" w:color="auto"/>
              <w:left w:val="single" w:sz="4" w:space="0" w:color="auto"/>
              <w:bottom w:val="single" w:sz="4" w:space="0" w:color="auto"/>
              <w:right w:val="single" w:sz="4" w:space="0" w:color="auto"/>
            </w:tcBorders>
          </w:tcPr>
          <w:p w:rsidR="00921A34" w:rsidRPr="00CC6590" w:rsidRDefault="00921A34" w:rsidP="008372FD">
            <w:r w:rsidRPr="00CC6590">
              <w:t xml:space="preserve">Amoniakas </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6E7BD7" w:rsidP="008372FD">
            <w:pPr>
              <w:jc w:val="center"/>
            </w:pPr>
            <w:r w:rsidRPr="00CC6590">
              <w:t>134</w:t>
            </w:r>
          </w:p>
        </w:tc>
        <w:tc>
          <w:tcPr>
            <w:tcW w:w="6521" w:type="dxa"/>
            <w:tcBorders>
              <w:top w:val="single" w:sz="4" w:space="0" w:color="auto"/>
              <w:left w:val="single" w:sz="4" w:space="0" w:color="auto"/>
              <w:bottom w:val="single" w:sz="4" w:space="0" w:color="auto"/>
              <w:right w:val="single" w:sz="4" w:space="0" w:color="auto"/>
            </w:tcBorders>
          </w:tcPr>
          <w:p w:rsidR="00921A34" w:rsidRPr="009C7FB3" w:rsidRDefault="00035C48" w:rsidP="008372FD">
            <w:pPr>
              <w:jc w:val="center"/>
            </w:pPr>
            <w:r w:rsidRPr="009C7FB3">
              <w:t>0,499</w:t>
            </w:r>
          </w:p>
        </w:tc>
      </w:tr>
      <w:tr w:rsidR="00921A34" w:rsidRPr="00CC6590">
        <w:tc>
          <w:tcPr>
            <w:tcW w:w="5495" w:type="dxa"/>
            <w:tcBorders>
              <w:top w:val="single" w:sz="4" w:space="0" w:color="auto"/>
              <w:left w:val="single" w:sz="4" w:space="0" w:color="auto"/>
              <w:bottom w:val="single" w:sz="4" w:space="0" w:color="auto"/>
              <w:right w:val="single" w:sz="4" w:space="0" w:color="auto"/>
            </w:tcBorders>
          </w:tcPr>
          <w:p w:rsidR="00921A34" w:rsidRPr="00CC6590" w:rsidRDefault="00921A34" w:rsidP="00F304A0">
            <w:r w:rsidRPr="00CC6590">
              <w:rPr>
                <w:lang w:eastAsia="en-US"/>
              </w:rPr>
              <w:t xml:space="preserve">Lakieji organiniai junginiai </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6E7BD7" w:rsidP="008372FD">
            <w:pPr>
              <w:jc w:val="center"/>
            </w:pPr>
            <w:r w:rsidRPr="00CC6590">
              <w:t>308</w:t>
            </w:r>
          </w:p>
        </w:tc>
        <w:tc>
          <w:tcPr>
            <w:tcW w:w="6521" w:type="dxa"/>
            <w:tcBorders>
              <w:top w:val="single" w:sz="4" w:space="0" w:color="auto"/>
              <w:left w:val="single" w:sz="4" w:space="0" w:color="auto"/>
              <w:bottom w:val="single" w:sz="4" w:space="0" w:color="auto"/>
              <w:right w:val="single" w:sz="4" w:space="0" w:color="auto"/>
            </w:tcBorders>
          </w:tcPr>
          <w:p w:rsidR="00921A34" w:rsidRPr="009C7FB3" w:rsidRDefault="006763BD" w:rsidP="00035C48">
            <w:pPr>
              <w:jc w:val="center"/>
            </w:pPr>
            <w:r w:rsidRPr="009C7FB3">
              <w:t>1</w:t>
            </w:r>
            <w:r w:rsidR="00035C48" w:rsidRPr="009C7FB3">
              <w:t>9,2</w:t>
            </w:r>
            <w:r w:rsidR="00805D35" w:rsidRPr="009C7FB3">
              <w:t>4</w:t>
            </w:r>
            <w:r w:rsidR="009C7FB3" w:rsidRPr="009C7FB3">
              <w:t>9</w:t>
            </w:r>
          </w:p>
        </w:tc>
      </w:tr>
      <w:tr w:rsidR="00921A34" w:rsidRPr="00CC6590">
        <w:tc>
          <w:tcPr>
            <w:tcW w:w="5495" w:type="dxa"/>
            <w:tcBorders>
              <w:top w:val="single" w:sz="4" w:space="0" w:color="auto"/>
              <w:left w:val="nil"/>
              <w:bottom w:val="nil"/>
              <w:right w:val="single" w:sz="4" w:space="0" w:color="auto"/>
            </w:tcBorders>
          </w:tcPr>
          <w:p w:rsidR="00921A34" w:rsidRPr="00CC6590" w:rsidRDefault="00921A34" w:rsidP="008372FD"/>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921A34" w:rsidP="008372FD">
            <w:pPr>
              <w:jc w:val="right"/>
            </w:pPr>
            <w:r w:rsidRPr="00CC6590">
              <w:t>Iš viso:</w:t>
            </w:r>
          </w:p>
        </w:tc>
        <w:tc>
          <w:tcPr>
            <w:tcW w:w="6521" w:type="dxa"/>
            <w:tcBorders>
              <w:top w:val="single" w:sz="4" w:space="0" w:color="auto"/>
              <w:left w:val="single" w:sz="4" w:space="0" w:color="auto"/>
              <w:bottom w:val="single" w:sz="4" w:space="0" w:color="auto"/>
              <w:right w:val="single" w:sz="4" w:space="0" w:color="auto"/>
            </w:tcBorders>
          </w:tcPr>
          <w:p w:rsidR="00921A34" w:rsidRPr="009C7FB3" w:rsidRDefault="0081209E" w:rsidP="008372FD">
            <w:pPr>
              <w:jc w:val="center"/>
            </w:pPr>
            <w:r w:rsidRPr="009C7FB3">
              <w:t>4</w:t>
            </w:r>
            <w:r w:rsidR="009C7FB3" w:rsidRPr="009C7FB3">
              <w:t>7,78</w:t>
            </w:r>
          </w:p>
        </w:tc>
      </w:tr>
    </w:tbl>
    <w:p w:rsidR="00085CCE" w:rsidRDefault="00085CCE" w:rsidP="00514FD5">
      <w:pPr>
        <w:ind w:firstLine="142"/>
        <w:jc w:val="both"/>
      </w:pPr>
    </w:p>
    <w:p w:rsidR="00921A34" w:rsidRPr="00CC6590" w:rsidRDefault="00921A34" w:rsidP="00514FD5">
      <w:pPr>
        <w:ind w:firstLine="142"/>
        <w:jc w:val="both"/>
        <w:rPr>
          <w:vertAlign w:val="superscript"/>
        </w:rPr>
      </w:pPr>
      <w:r w:rsidRPr="00CC6590">
        <w:t>10 lentelė. Stacionarių aplinkos oro taršos šaltinių fiz</w:t>
      </w:r>
      <w:r w:rsidR="00073074" w:rsidRPr="00CC6590">
        <w:t>iniai duomenys</w:t>
      </w:r>
    </w:p>
    <w:p w:rsidR="00921A34" w:rsidRDefault="00921A34" w:rsidP="00514FD5">
      <w:pPr>
        <w:ind w:firstLine="142"/>
        <w:jc w:val="both"/>
        <w:rPr>
          <w:u w:val="single"/>
        </w:rPr>
      </w:pPr>
      <w:r w:rsidRPr="00CC6590">
        <w:t xml:space="preserve">Įrenginio pavadinimas </w:t>
      </w:r>
      <w:r w:rsidR="00092424" w:rsidRPr="00CC6590">
        <w:rPr>
          <w:u w:val="single"/>
        </w:rPr>
        <w:t>Kogeneracinė jėgainė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921A34" w:rsidRPr="002602CD">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Išmetamųjų dujų rodikliai</w:t>
            </w:r>
          </w:p>
          <w:p w:rsidR="00921A34" w:rsidRPr="002602CD" w:rsidRDefault="00921A34" w:rsidP="008372FD">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Teršalų išmetimo (stacionariųjų taršos šaltinių veikimo) trukmė,</w:t>
            </w:r>
          </w:p>
          <w:p w:rsidR="00921A34" w:rsidRPr="002602CD" w:rsidRDefault="00921A34" w:rsidP="008372FD">
            <w:pPr>
              <w:jc w:val="center"/>
              <w:rPr>
                <w:sz w:val="18"/>
                <w:szCs w:val="20"/>
              </w:rPr>
            </w:pPr>
            <w:r w:rsidRPr="002602CD">
              <w:rPr>
                <w:sz w:val="18"/>
                <w:szCs w:val="20"/>
              </w:rPr>
              <w:t>val./m.</w:t>
            </w:r>
          </w:p>
        </w:tc>
      </w:tr>
      <w:tr w:rsidR="00921A34" w:rsidRPr="002602C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aukštis,</w:t>
            </w:r>
          </w:p>
          <w:p w:rsidR="00921A34" w:rsidRPr="002602CD" w:rsidRDefault="00921A34" w:rsidP="008372FD">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srauto greitis,</w:t>
            </w:r>
          </w:p>
          <w:p w:rsidR="00921A34" w:rsidRPr="002602CD" w:rsidRDefault="00921A34" w:rsidP="008372FD">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temperatūra,</w:t>
            </w:r>
          </w:p>
          <w:p w:rsidR="00921A34" w:rsidRPr="002602CD" w:rsidRDefault="00921A34" w:rsidP="008372FD">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tūrio debitas,</w:t>
            </w:r>
          </w:p>
          <w:p w:rsidR="00921A34" w:rsidRPr="002602CD" w:rsidRDefault="00921A34" w:rsidP="008372FD">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r>
      <w:tr w:rsidR="00921A34" w:rsidRPr="002602C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8</w:t>
            </w:r>
          </w:p>
        </w:tc>
      </w:tr>
      <w:tr w:rsidR="00921A34" w:rsidRPr="002602C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604774; 6151236</w:t>
            </w:r>
          </w:p>
        </w:tc>
        <w:tc>
          <w:tcPr>
            <w:tcW w:w="2126"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0,3</w:t>
            </w:r>
          </w:p>
        </w:tc>
        <w:tc>
          <w:tcPr>
            <w:tcW w:w="1728"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15,9</w:t>
            </w:r>
          </w:p>
        </w:tc>
        <w:tc>
          <w:tcPr>
            <w:tcW w:w="1512"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150</w:t>
            </w:r>
          </w:p>
        </w:tc>
        <w:tc>
          <w:tcPr>
            <w:tcW w:w="1593"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0,729</w:t>
            </w:r>
          </w:p>
        </w:tc>
        <w:tc>
          <w:tcPr>
            <w:tcW w:w="1851"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8000</w:t>
            </w:r>
          </w:p>
        </w:tc>
      </w:tr>
    </w:tbl>
    <w:p w:rsidR="004B0520" w:rsidRDefault="004B0520" w:rsidP="00514FD5">
      <w:pPr>
        <w:ind w:firstLine="142"/>
        <w:jc w:val="both"/>
      </w:pPr>
    </w:p>
    <w:p w:rsidR="00DA0C85" w:rsidRPr="00625994" w:rsidRDefault="00DA0C85" w:rsidP="00514FD5">
      <w:pPr>
        <w:ind w:firstLine="142"/>
        <w:jc w:val="both"/>
        <w:rPr>
          <w:u w:val="single"/>
        </w:rPr>
      </w:pPr>
      <w:r w:rsidRPr="00625994">
        <w:t xml:space="preserve">Įrenginio pavadinimas </w:t>
      </w:r>
      <w:r w:rsidRPr="00625994">
        <w:rPr>
          <w:u w:val="single"/>
        </w:rPr>
        <w:t>Biodujų deginimo žvakė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DA0C85" w:rsidRPr="002602CD" w:rsidTr="00DA0C85">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Išmetamųjų dujų rodikliai</w:t>
            </w:r>
          </w:p>
          <w:p w:rsidR="00DA0C85" w:rsidRPr="002602CD" w:rsidRDefault="00DA0C85" w:rsidP="00DA0C85">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Teršalų išmetimo (stacionariųjų taršos šaltinių veikimo) trukmė,</w:t>
            </w:r>
          </w:p>
          <w:p w:rsidR="00DA0C85" w:rsidRPr="002602CD" w:rsidRDefault="00DA0C85" w:rsidP="00DA0C85">
            <w:pPr>
              <w:jc w:val="center"/>
              <w:rPr>
                <w:sz w:val="18"/>
                <w:szCs w:val="20"/>
              </w:rPr>
            </w:pPr>
            <w:r w:rsidRPr="002602CD">
              <w:rPr>
                <w:sz w:val="18"/>
                <w:szCs w:val="20"/>
              </w:rPr>
              <w:t>val./m.</w:t>
            </w: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aukštis,</w:t>
            </w:r>
          </w:p>
          <w:p w:rsidR="00DA0C85" w:rsidRPr="002602CD" w:rsidRDefault="00DA0C85" w:rsidP="00DA0C85">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srauto greitis,</w:t>
            </w:r>
          </w:p>
          <w:p w:rsidR="00DA0C85" w:rsidRPr="002602CD" w:rsidRDefault="00DA0C85" w:rsidP="00DA0C85">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temperatūra,</w:t>
            </w:r>
          </w:p>
          <w:p w:rsidR="00DA0C85" w:rsidRPr="002602CD" w:rsidRDefault="00DA0C85" w:rsidP="00DA0C85">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tūrio debitas,</w:t>
            </w:r>
          </w:p>
          <w:p w:rsidR="00DA0C85" w:rsidRPr="002602CD" w:rsidRDefault="00DA0C85" w:rsidP="00DA0C85">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8</w:t>
            </w: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002</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604843; 6151125</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5,1</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0,7</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4,82</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850</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0,471</w:t>
            </w:r>
          </w:p>
        </w:tc>
        <w:tc>
          <w:tcPr>
            <w:tcW w:w="1851" w:type="dxa"/>
            <w:tcBorders>
              <w:top w:val="single" w:sz="4" w:space="0" w:color="auto"/>
              <w:left w:val="single" w:sz="4" w:space="0" w:color="auto"/>
              <w:bottom w:val="single" w:sz="4" w:space="0" w:color="auto"/>
              <w:right w:val="single" w:sz="4" w:space="0" w:color="auto"/>
            </w:tcBorders>
            <w:vAlign w:val="center"/>
          </w:tcPr>
          <w:p w:rsidR="00DA0C85" w:rsidRPr="002602CD" w:rsidRDefault="009C7FB3" w:rsidP="00DE2DA4">
            <w:pPr>
              <w:jc w:val="center"/>
              <w:rPr>
                <w:sz w:val="18"/>
                <w:szCs w:val="20"/>
              </w:rPr>
            </w:pPr>
            <w:r w:rsidRPr="004B0520">
              <w:rPr>
                <w:sz w:val="18"/>
                <w:szCs w:val="20"/>
              </w:rPr>
              <w:t>48</w:t>
            </w:r>
          </w:p>
        </w:tc>
      </w:tr>
    </w:tbl>
    <w:p w:rsidR="00291DCA" w:rsidRPr="002602CD" w:rsidRDefault="00291DCA" w:rsidP="00DA0C85">
      <w:pPr>
        <w:ind w:firstLine="567"/>
        <w:jc w:val="both"/>
        <w:rPr>
          <w:sz w:val="22"/>
        </w:rPr>
      </w:pPr>
    </w:p>
    <w:p w:rsidR="00E95A2E" w:rsidRDefault="00E95A2E" w:rsidP="00E95A2E">
      <w:pPr>
        <w:jc w:val="both"/>
        <w:rPr>
          <w:sz w:val="20"/>
          <w:u w:val="single"/>
        </w:rPr>
      </w:pPr>
      <w:r w:rsidRPr="00CC6590">
        <w:lastRenderedPageBreak/>
        <w:t xml:space="preserve">Įrenginio pavadinimas </w:t>
      </w:r>
      <w:proofErr w:type="spellStart"/>
      <w:r w:rsidRPr="00CC6590">
        <w:rPr>
          <w:u w:val="single"/>
        </w:rPr>
        <w:t>Biofiltras</w:t>
      </w:r>
      <w:proofErr w:type="spellEnd"/>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E95A2E" w:rsidRPr="002602CD" w:rsidTr="00E95A2E">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Išmetamųjų dujų rodikliai</w:t>
            </w:r>
          </w:p>
          <w:p w:rsidR="00E95A2E" w:rsidRPr="002602CD" w:rsidRDefault="00E95A2E" w:rsidP="00E95A2E">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Teršalų išmetimo (stacionariųjų taršos šaltinių veikimo) trukmė,</w:t>
            </w:r>
          </w:p>
          <w:p w:rsidR="00E95A2E" w:rsidRPr="002602CD" w:rsidRDefault="00E95A2E" w:rsidP="00E95A2E">
            <w:pPr>
              <w:jc w:val="center"/>
              <w:rPr>
                <w:sz w:val="18"/>
                <w:szCs w:val="20"/>
              </w:rPr>
            </w:pPr>
            <w:r w:rsidRPr="002602CD">
              <w:rPr>
                <w:sz w:val="18"/>
                <w:szCs w:val="20"/>
              </w:rPr>
              <w:t>val./m.</w:t>
            </w:r>
          </w:p>
        </w:tc>
      </w:tr>
      <w:tr w:rsidR="00E95A2E" w:rsidRPr="002602CD" w:rsidTr="00E95A2E">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aukštis,</w:t>
            </w:r>
          </w:p>
          <w:p w:rsidR="00E95A2E" w:rsidRPr="002602CD" w:rsidRDefault="00E95A2E" w:rsidP="00E95A2E">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srauto greitis,</w:t>
            </w:r>
          </w:p>
          <w:p w:rsidR="00E95A2E" w:rsidRPr="002602CD" w:rsidRDefault="00E95A2E" w:rsidP="00E95A2E">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temperatūra,</w:t>
            </w:r>
          </w:p>
          <w:p w:rsidR="00E95A2E" w:rsidRPr="002602CD" w:rsidRDefault="00E95A2E" w:rsidP="00E95A2E">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tūrio debitas,</w:t>
            </w:r>
          </w:p>
          <w:p w:rsidR="00E95A2E" w:rsidRPr="002602CD" w:rsidRDefault="00E95A2E" w:rsidP="00E95A2E">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p>
        </w:tc>
      </w:tr>
      <w:tr w:rsidR="00E95A2E" w:rsidRPr="002602CD" w:rsidTr="00E95A2E">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8</w:t>
            </w:r>
          </w:p>
        </w:tc>
      </w:tr>
      <w:tr w:rsidR="00E95A2E" w:rsidRPr="002602CD" w:rsidTr="00E95A2E">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003</w:t>
            </w:r>
          </w:p>
        </w:tc>
        <w:tc>
          <w:tcPr>
            <w:tcW w:w="2127"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604805; 6151225</w:t>
            </w:r>
          </w:p>
        </w:tc>
        <w:tc>
          <w:tcPr>
            <w:tcW w:w="2126"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2</w:t>
            </w:r>
          </w:p>
        </w:tc>
        <w:tc>
          <w:tcPr>
            <w:tcW w:w="1963" w:type="dxa"/>
            <w:tcBorders>
              <w:top w:val="single" w:sz="4" w:space="0" w:color="auto"/>
              <w:left w:val="single" w:sz="4" w:space="0" w:color="auto"/>
              <w:bottom w:val="single" w:sz="4" w:space="0" w:color="auto"/>
              <w:right w:val="single" w:sz="4" w:space="0" w:color="auto"/>
            </w:tcBorders>
            <w:vAlign w:val="center"/>
          </w:tcPr>
          <w:p w:rsidR="00E95A2E" w:rsidRPr="002602CD" w:rsidRDefault="00841A42" w:rsidP="00E95A2E">
            <w:pPr>
              <w:jc w:val="center"/>
              <w:rPr>
                <w:sz w:val="18"/>
                <w:szCs w:val="20"/>
              </w:rPr>
            </w:pPr>
            <w:r w:rsidRPr="002602CD">
              <w:rPr>
                <w:sz w:val="18"/>
                <w:szCs w:val="20"/>
              </w:rPr>
              <w:t>6,0 x 11,0 m</w:t>
            </w:r>
          </w:p>
        </w:tc>
        <w:tc>
          <w:tcPr>
            <w:tcW w:w="1728" w:type="dxa"/>
            <w:tcBorders>
              <w:top w:val="single" w:sz="4" w:space="0" w:color="auto"/>
              <w:left w:val="single" w:sz="4" w:space="0" w:color="auto"/>
              <w:bottom w:val="single" w:sz="4" w:space="0" w:color="auto"/>
              <w:right w:val="single" w:sz="4" w:space="0" w:color="auto"/>
            </w:tcBorders>
            <w:vAlign w:val="center"/>
          </w:tcPr>
          <w:p w:rsidR="00E95A2E" w:rsidRPr="002602CD" w:rsidRDefault="002C47D5" w:rsidP="00E95A2E">
            <w:pPr>
              <w:jc w:val="center"/>
              <w:rPr>
                <w:sz w:val="18"/>
                <w:szCs w:val="20"/>
              </w:rPr>
            </w:pPr>
            <w:r w:rsidRPr="002602CD">
              <w:rPr>
                <w:sz w:val="18"/>
                <w:szCs w:val="20"/>
              </w:rPr>
              <w:t>0,01</w:t>
            </w:r>
          </w:p>
        </w:tc>
        <w:tc>
          <w:tcPr>
            <w:tcW w:w="1512" w:type="dxa"/>
            <w:tcBorders>
              <w:top w:val="single" w:sz="4" w:space="0" w:color="auto"/>
              <w:left w:val="single" w:sz="4" w:space="0" w:color="auto"/>
              <w:bottom w:val="single" w:sz="4" w:space="0" w:color="auto"/>
              <w:right w:val="single" w:sz="4" w:space="0" w:color="auto"/>
            </w:tcBorders>
            <w:vAlign w:val="center"/>
          </w:tcPr>
          <w:p w:rsidR="00E95A2E" w:rsidRPr="002602CD" w:rsidRDefault="00B0054F" w:rsidP="00E95A2E">
            <w:pPr>
              <w:jc w:val="center"/>
              <w:rPr>
                <w:sz w:val="18"/>
                <w:szCs w:val="20"/>
              </w:rPr>
            </w:pPr>
            <w:r w:rsidRPr="002602CD">
              <w:rPr>
                <w:sz w:val="18"/>
                <w:szCs w:val="20"/>
              </w:rPr>
              <w:t>30</w:t>
            </w:r>
          </w:p>
        </w:tc>
        <w:tc>
          <w:tcPr>
            <w:tcW w:w="159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0,694</w:t>
            </w:r>
          </w:p>
        </w:tc>
        <w:tc>
          <w:tcPr>
            <w:tcW w:w="1851"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8760</w:t>
            </w:r>
          </w:p>
        </w:tc>
      </w:tr>
      <w:tr w:rsidR="002258C7" w:rsidRPr="002602CD" w:rsidTr="00E95A2E">
        <w:trPr>
          <w:cantSplit/>
        </w:trPr>
        <w:tc>
          <w:tcPr>
            <w:tcW w:w="1809"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E95A2E">
            <w:pPr>
              <w:jc w:val="center"/>
              <w:rPr>
                <w:sz w:val="18"/>
                <w:szCs w:val="20"/>
              </w:rPr>
            </w:pPr>
            <w:r w:rsidRPr="002602CD">
              <w:rPr>
                <w:sz w:val="18"/>
                <w:szCs w:val="20"/>
              </w:rPr>
              <w:t>004</w:t>
            </w:r>
          </w:p>
        </w:tc>
        <w:tc>
          <w:tcPr>
            <w:tcW w:w="2127"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BA63DB">
            <w:pPr>
              <w:jc w:val="center"/>
              <w:rPr>
                <w:sz w:val="18"/>
                <w:szCs w:val="20"/>
              </w:rPr>
            </w:pPr>
            <w:r w:rsidRPr="002602CD">
              <w:rPr>
                <w:sz w:val="18"/>
                <w:szCs w:val="20"/>
              </w:rPr>
              <w:t>604826; 6151143</w:t>
            </w:r>
          </w:p>
        </w:tc>
        <w:tc>
          <w:tcPr>
            <w:tcW w:w="2126"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E95A2E">
            <w:pPr>
              <w:jc w:val="center"/>
              <w:rPr>
                <w:sz w:val="18"/>
                <w:szCs w:val="20"/>
              </w:rPr>
            </w:pPr>
            <w:r w:rsidRPr="002602CD">
              <w:rPr>
                <w:sz w:val="18"/>
                <w:szCs w:val="20"/>
              </w:rPr>
              <w:t>2</w:t>
            </w:r>
          </w:p>
        </w:tc>
        <w:tc>
          <w:tcPr>
            <w:tcW w:w="1963" w:type="dxa"/>
            <w:tcBorders>
              <w:top w:val="single" w:sz="4" w:space="0" w:color="auto"/>
              <w:left w:val="single" w:sz="4" w:space="0" w:color="auto"/>
              <w:bottom w:val="single" w:sz="4" w:space="0" w:color="auto"/>
              <w:right w:val="single" w:sz="4" w:space="0" w:color="auto"/>
            </w:tcBorders>
            <w:vAlign w:val="center"/>
          </w:tcPr>
          <w:p w:rsidR="002258C7" w:rsidRPr="002602CD" w:rsidRDefault="00841A42" w:rsidP="00E95A2E">
            <w:pPr>
              <w:jc w:val="center"/>
              <w:rPr>
                <w:sz w:val="18"/>
                <w:szCs w:val="20"/>
              </w:rPr>
            </w:pPr>
            <w:r w:rsidRPr="002602CD">
              <w:rPr>
                <w:sz w:val="18"/>
                <w:szCs w:val="20"/>
              </w:rPr>
              <w:t>6,0 x 11,0 m</w:t>
            </w:r>
          </w:p>
        </w:tc>
        <w:tc>
          <w:tcPr>
            <w:tcW w:w="1728" w:type="dxa"/>
            <w:tcBorders>
              <w:top w:val="single" w:sz="4" w:space="0" w:color="auto"/>
              <w:left w:val="single" w:sz="4" w:space="0" w:color="auto"/>
              <w:bottom w:val="single" w:sz="4" w:space="0" w:color="auto"/>
              <w:right w:val="single" w:sz="4" w:space="0" w:color="auto"/>
            </w:tcBorders>
            <w:vAlign w:val="center"/>
          </w:tcPr>
          <w:p w:rsidR="002258C7" w:rsidRPr="002602CD" w:rsidRDefault="002C47D5" w:rsidP="00E95A2E">
            <w:pPr>
              <w:jc w:val="center"/>
              <w:rPr>
                <w:sz w:val="18"/>
                <w:szCs w:val="20"/>
              </w:rPr>
            </w:pPr>
            <w:r w:rsidRPr="002602CD">
              <w:rPr>
                <w:sz w:val="18"/>
                <w:szCs w:val="20"/>
              </w:rPr>
              <w:t>0,01</w:t>
            </w:r>
          </w:p>
        </w:tc>
        <w:tc>
          <w:tcPr>
            <w:tcW w:w="1512" w:type="dxa"/>
            <w:tcBorders>
              <w:top w:val="single" w:sz="4" w:space="0" w:color="auto"/>
              <w:left w:val="single" w:sz="4" w:space="0" w:color="auto"/>
              <w:bottom w:val="single" w:sz="4" w:space="0" w:color="auto"/>
              <w:right w:val="single" w:sz="4" w:space="0" w:color="auto"/>
            </w:tcBorders>
            <w:vAlign w:val="center"/>
          </w:tcPr>
          <w:p w:rsidR="002258C7" w:rsidRPr="002602CD" w:rsidRDefault="00B0054F" w:rsidP="00E95A2E">
            <w:pPr>
              <w:jc w:val="center"/>
              <w:rPr>
                <w:sz w:val="18"/>
                <w:szCs w:val="20"/>
              </w:rPr>
            </w:pPr>
            <w:r w:rsidRPr="002602CD">
              <w:rPr>
                <w:sz w:val="18"/>
                <w:szCs w:val="20"/>
              </w:rPr>
              <w:t>30</w:t>
            </w:r>
          </w:p>
        </w:tc>
        <w:tc>
          <w:tcPr>
            <w:tcW w:w="1593"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2258C7">
            <w:pPr>
              <w:jc w:val="center"/>
              <w:rPr>
                <w:sz w:val="18"/>
                <w:szCs w:val="20"/>
              </w:rPr>
            </w:pPr>
            <w:r w:rsidRPr="002602CD">
              <w:rPr>
                <w:sz w:val="18"/>
                <w:szCs w:val="20"/>
              </w:rPr>
              <w:t>0,694</w:t>
            </w:r>
          </w:p>
        </w:tc>
        <w:tc>
          <w:tcPr>
            <w:tcW w:w="1851"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2258C7">
            <w:pPr>
              <w:jc w:val="center"/>
              <w:rPr>
                <w:sz w:val="18"/>
                <w:szCs w:val="20"/>
              </w:rPr>
            </w:pPr>
            <w:r w:rsidRPr="002602CD">
              <w:rPr>
                <w:sz w:val="18"/>
                <w:szCs w:val="20"/>
              </w:rPr>
              <w:t>8760</w:t>
            </w:r>
          </w:p>
        </w:tc>
      </w:tr>
    </w:tbl>
    <w:p w:rsidR="00CC6590" w:rsidRDefault="00CC6590" w:rsidP="00E95A2E">
      <w:pPr>
        <w:ind w:firstLine="567"/>
        <w:jc w:val="both"/>
        <w:rPr>
          <w:sz w:val="22"/>
        </w:rPr>
      </w:pPr>
    </w:p>
    <w:p w:rsidR="00DA0C85" w:rsidRDefault="00DA0C85" w:rsidP="00DA0C85">
      <w:pPr>
        <w:jc w:val="both"/>
        <w:rPr>
          <w:u w:val="single"/>
        </w:rPr>
      </w:pPr>
      <w:r w:rsidRPr="00CC6590">
        <w:t xml:space="preserve">Įrenginio pavadinimas </w:t>
      </w:r>
      <w:r w:rsidRPr="00CC6590">
        <w:rPr>
          <w:u w:val="single"/>
        </w:rPr>
        <w:t>Rezervinis katilas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DA0C85" w:rsidRPr="002602CD" w:rsidTr="00DA0C85">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Išmetamųjų dujų rodikliai</w:t>
            </w:r>
          </w:p>
          <w:p w:rsidR="00DA0C85" w:rsidRPr="002602CD" w:rsidRDefault="00DA0C85" w:rsidP="00DA0C85">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Teršalų išmetimo (stacionariųjų taršos šaltinių veikimo) trukmė,</w:t>
            </w:r>
          </w:p>
          <w:p w:rsidR="00DA0C85" w:rsidRPr="002602CD" w:rsidRDefault="00DA0C85" w:rsidP="00DA0C85">
            <w:pPr>
              <w:jc w:val="center"/>
              <w:rPr>
                <w:sz w:val="18"/>
                <w:szCs w:val="20"/>
              </w:rPr>
            </w:pPr>
            <w:r w:rsidRPr="002602CD">
              <w:rPr>
                <w:sz w:val="18"/>
                <w:szCs w:val="20"/>
              </w:rPr>
              <w:t>val./m.</w:t>
            </w: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aukštis,</w:t>
            </w:r>
          </w:p>
          <w:p w:rsidR="00DA0C85" w:rsidRPr="002602CD" w:rsidRDefault="00DA0C85" w:rsidP="00DA0C85">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srauto greitis,</w:t>
            </w:r>
          </w:p>
          <w:p w:rsidR="00DA0C85" w:rsidRPr="002602CD" w:rsidRDefault="00DA0C85" w:rsidP="00DA0C85">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temperatūra,</w:t>
            </w:r>
          </w:p>
          <w:p w:rsidR="00DA0C85" w:rsidRPr="002602CD" w:rsidRDefault="00DA0C85" w:rsidP="00DA0C85">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tūrio debitas,</w:t>
            </w:r>
          </w:p>
          <w:p w:rsidR="00DA0C85" w:rsidRPr="002602CD" w:rsidRDefault="00DA0C85" w:rsidP="00DA0C85">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8</w:t>
            </w: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005</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604774; 6151236</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0,3</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E2DA4" w:rsidP="00DA0C85">
            <w:pPr>
              <w:jc w:val="center"/>
              <w:rPr>
                <w:sz w:val="18"/>
                <w:szCs w:val="20"/>
              </w:rPr>
            </w:pPr>
            <w:r>
              <w:rPr>
                <w:sz w:val="18"/>
                <w:szCs w:val="20"/>
              </w:rPr>
              <w:t>7,1</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E2DA4" w:rsidP="00DA0C85">
            <w:pPr>
              <w:jc w:val="center"/>
              <w:rPr>
                <w:sz w:val="18"/>
                <w:szCs w:val="20"/>
              </w:rPr>
            </w:pPr>
            <w:r>
              <w:rPr>
                <w:sz w:val="18"/>
                <w:szCs w:val="20"/>
              </w:rPr>
              <w:t>83,7</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w:t>
            </w:r>
            <w:r w:rsidR="00DE2DA4">
              <w:rPr>
                <w:sz w:val="18"/>
                <w:szCs w:val="20"/>
              </w:rPr>
              <w:t>383</w:t>
            </w:r>
          </w:p>
        </w:tc>
        <w:tc>
          <w:tcPr>
            <w:tcW w:w="1851" w:type="dxa"/>
            <w:tcBorders>
              <w:top w:val="single" w:sz="4" w:space="0" w:color="auto"/>
              <w:left w:val="single" w:sz="4" w:space="0" w:color="auto"/>
              <w:bottom w:val="single" w:sz="4" w:space="0" w:color="auto"/>
              <w:right w:val="single" w:sz="4" w:space="0" w:color="auto"/>
            </w:tcBorders>
            <w:vAlign w:val="center"/>
          </w:tcPr>
          <w:p w:rsidR="00DA0C85" w:rsidRPr="002602CD" w:rsidRDefault="00772BDB" w:rsidP="00DA0C85">
            <w:pPr>
              <w:jc w:val="center"/>
              <w:rPr>
                <w:sz w:val="18"/>
                <w:szCs w:val="20"/>
              </w:rPr>
            </w:pPr>
            <w:r>
              <w:rPr>
                <w:color w:val="FF0000"/>
                <w:sz w:val="18"/>
                <w:szCs w:val="20"/>
              </w:rPr>
              <w:t>-</w:t>
            </w:r>
          </w:p>
        </w:tc>
      </w:tr>
    </w:tbl>
    <w:p w:rsidR="00DE2DA4" w:rsidRDefault="00DE2DA4" w:rsidP="00632F22">
      <w:pPr>
        <w:jc w:val="both"/>
        <w:rPr>
          <w:sz w:val="22"/>
        </w:rPr>
      </w:pPr>
    </w:p>
    <w:p w:rsidR="00F9657A" w:rsidRDefault="00F9657A" w:rsidP="00F9657A">
      <w:pPr>
        <w:jc w:val="both"/>
        <w:rPr>
          <w:u w:val="single"/>
        </w:rPr>
      </w:pPr>
      <w:r w:rsidRPr="00CC6590">
        <w:t xml:space="preserve">Įrenginio pavadinimas </w:t>
      </w:r>
      <w:r w:rsidR="00CC6590">
        <w:rPr>
          <w:u w:val="single"/>
        </w:rPr>
        <w:t>R</w:t>
      </w:r>
      <w:r w:rsidR="007B593F" w:rsidRPr="00CC6590">
        <w:rPr>
          <w:u w:val="single"/>
        </w:rPr>
        <w:t>ūšiavimo linija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F9657A" w:rsidRPr="002602CD" w:rsidTr="00F9657A">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Išmetamųjų dujų rodikliai</w:t>
            </w:r>
          </w:p>
          <w:p w:rsidR="00F9657A" w:rsidRPr="002602CD" w:rsidRDefault="00F9657A" w:rsidP="00F9657A">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Teršalų išmetimo (stacionariųjų taršos šaltinių veikimo) trukmė,</w:t>
            </w:r>
          </w:p>
          <w:p w:rsidR="00F9657A" w:rsidRPr="002602CD" w:rsidRDefault="00F9657A" w:rsidP="00F9657A">
            <w:pPr>
              <w:jc w:val="center"/>
              <w:rPr>
                <w:sz w:val="18"/>
                <w:szCs w:val="20"/>
              </w:rPr>
            </w:pPr>
            <w:r w:rsidRPr="002602CD">
              <w:rPr>
                <w:sz w:val="18"/>
                <w:szCs w:val="20"/>
              </w:rPr>
              <w:t>val./m.</w:t>
            </w:r>
          </w:p>
        </w:tc>
      </w:tr>
      <w:tr w:rsidR="00F9657A" w:rsidRPr="002602CD" w:rsidTr="00F9657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aukštis,</w:t>
            </w:r>
          </w:p>
          <w:p w:rsidR="00F9657A" w:rsidRPr="002602CD" w:rsidRDefault="00F9657A" w:rsidP="00F9657A">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srauto greitis,</w:t>
            </w:r>
          </w:p>
          <w:p w:rsidR="00F9657A" w:rsidRPr="002602CD" w:rsidRDefault="00F9657A" w:rsidP="00F9657A">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temperatūra,</w:t>
            </w:r>
          </w:p>
          <w:p w:rsidR="00F9657A" w:rsidRPr="002602CD" w:rsidRDefault="00F9657A" w:rsidP="00F9657A">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tūrio debitas,</w:t>
            </w:r>
          </w:p>
          <w:p w:rsidR="00F9657A" w:rsidRPr="002602CD" w:rsidRDefault="00F9657A" w:rsidP="00F9657A">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p>
        </w:tc>
      </w:tr>
      <w:tr w:rsidR="00F9657A" w:rsidRPr="002602CD" w:rsidTr="00F9657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8</w:t>
            </w:r>
          </w:p>
        </w:tc>
      </w:tr>
      <w:tr w:rsidR="00F9657A" w:rsidRPr="002602CD" w:rsidTr="00F9657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006</w:t>
            </w:r>
          </w:p>
        </w:tc>
        <w:tc>
          <w:tcPr>
            <w:tcW w:w="2127"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604774; 6151236</w:t>
            </w:r>
          </w:p>
        </w:tc>
        <w:tc>
          <w:tcPr>
            <w:tcW w:w="2126"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14,5</w:t>
            </w:r>
          </w:p>
        </w:tc>
        <w:tc>
          <w:tcPr>
            <w:tcW w:w="196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14,5</w:t>
            </w:r>
          </w:p>
        </w:tc>
        <w:tc>
          <w:tcPr>
            <w:tcW w:w="1512"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3,05</w:t>
            </w:r>
          </w:p>
        </w:tc>
        <w:tc>
          <w:tcPr>
            <w:tcW w:w="1851" w:type="dxa"/>
            <w:tcBorders>
              <w:top w:val="single" w:sz="4" w:space="0" w:color="auto"/>
              <w:left w:val="single" w:sz="4" w:space="0" w:color="auto"/>
              <w:bottom w:val="single" w:sz="4" w:space="0" w:color="auto"/>
              <w:right w:val="single" w:sz="4" w:space="0" w:color="auto"/>
            </w:tcBorders>
            <w:vAlign w:val="center"/>
          </w:tcPr>
          <w:p w:rsidR="00F9657A" w:rsidRPr="002602CD" w:rsidRDefault="0038296B" w:rsidP="00F9657A">
            <w:pPr>
              <w:jc w:val="center"/>
              <w:rPr>
                <w:sz w:val="18"/>
                <w:szCs w:val="20"/>
              </w:rPr>
            </w:pPr>
            <w:r w:rsidRPr="002602CD">
              <w:rPr>
                <w:sz w:val="18"/>
                <w:szCs w:val="20"/>
              </w:rPr>
              <w:t>5696</w:t>
            </w:r>
          </w:p>
        </w:tc>
      </w:tr>
    </w:tbl>
    <w:p w:rsidR="00CC6590" w:rsidRDefault="00CC6590" w:rsidP="00CC6590">
      <w:pPr>
        <w:rPr>
          <w:sz w:val="22"/>
        </w:rPr>
      </w:pPr>
    </w:p>
    <w:p w:rsidR="00632F22" w:rsidRPr="00CC6590" w:rsidRDefault="00632F22" w:rsidP="00CC6590">
      <w:r w:rsidRPr="00CC6590">
        <w:t xml:space="preserve">Įrenginio pavadinimas </w:t>
      </w:r>
      <w:r w:rsidRPr="00CC6590">
        <w:rPr>
          <w:u w:val="single"/>
        </w:rPr>
        <w:t>Brandinimo aikštelė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632F22" w:rsidRPr="002602CD" w:rsidTr="00632F22">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Išmetamųjų dujų rodikliai</w:t>
            </w:r>
          </w:p>
          <w:p w:rsidR="00632F22" w:rsidRPr="002602CD" w:rsidRDefault="00632F22" w:rsidP="00632F22">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Teršalų išmetimo (stacionariųjų taršos šaltinių veikimo) trukmė,</w:t>
            </w:r>
          </w:p>
          <w:p w:rsidR="00632F22" w:rsidRPr="002602CD" w:rsidRDefault="00632F22" w:rsidP="00632F22">
            <w:pPr>
              <w:jc w:val="center"/>
              <w:rPr>
                <w:sz w:val="18"/>
                <w:szCs w:val="20"/>
              </w:rPr>
            </w:pPr>
            <w:r w:rsidRPr="002602CD">
              <w:rPr>
                <w:sz w:val="18"/>
                <w:szCs w:val="20"/>
              </w:rPr>
              <w:t>val./m.</w:t>
            </w:r>
          </w:p>
        </w:tc>
      </w:tr>
      <w:tr w:rsidR="00632F22" w:rsidRPr="002602CD" w:rsidTr="00632F2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aukštis,</w:t>
            </w:r>
          </w:p>
          <w:p w:rsidR="00632F22" w:rsidRPr="002602CD" w:rsidRDefault="00632F22" w:rsidP="00632F22">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srauto greitis,</w:t>
            </w:r>
          </w:p>
          <w:p w:rsidR="00632F22" w:rsidRPr="002602CD" w:rsidRDefault="00632F22" w:rsidP="00632F22">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temperatūra,</w:t>
            </w:r>
          </w:p>
          <w:p w:rsidR="00632F22" w:rsidRPr="002602CD" w:rsidRDefault="00632F22" w:rsidP="00632F22">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tūrio debitas,</w:t>
            </w:r>
          </w:p>
          <w:p w:rsidR="00632F22" w:rsidRPr="002602CD" w:rsidRDefault="00632F22" w:rsidP="00632F22">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p>
        </w:tc>
      </w:tr>
      <w:tr w:rsidR="00632F22" w:rsidRPr="002602CD" w:rsidTr="00632F2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8</w:t>
            </w:r>
          </w:p>
        </w:tc>
      </w:tr>
      <w:tr w:rsidR="00632F22" w:rsidRPr="002602CD" w:rsidTr="00632F2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32F22" w:rsidRPr="002602CD" w:rsidRDefault="00DA0C85" w:rsidP="00632F22">
            <w:pPr>
              <w:jc w:val="center"/>
              <w:rPr>
                <w:sz w:val="18"/>
                <w:szCs w:val="20"/>
              </w:rPr>
            </w:pPr>
            <w:r w:rsidRPr="002602CD">
              <w:rPr>
                <w:sz w:val="18"/>
                <w:szCs w:val="20"/>
              </w:rPr>
              <w:t>601</w:t>
            </w:r>
          </w:p>
        </w:tc>
        <w:tc>
          <w:tcPr>
            <w:tcW w:w="2127" w:type="dxa"/>
            <w:tcBorders>
              <w:top w:val="single" w:sz="4" w:space="0" w:color="auto"/>
              <w:left w:val="single" w:sz="4" w:space="0" w:color="auto"/>
              <w:bottom w:val="single" w:sz="4" w:space="0" w:color="auto"/>
              <w:right w:val="single" w:sz="4" w:space="0" w:color="auto"/>
            </w:tcBorders>
            <w:vAlign w:val="center"/>
          </w:tcPr>
          <w:p w:rsidR="00632F22" w:rsidRPr="002602CD" w:rsidRDefault="00E327E9" w:rsidP="00632F22">
            <w:pPr>
              <w:jc w:val="center"/>
              <w:rPr>
                <w:sz w:val="18"/>
                <w:szCs w:val="20"/>
              </w:rPr>
            </w:pPr>
            <w:r w:rsidRPr="002602CD">
              <w:rPr>
                <w:sz w:val="18"/>
                <w:szCs w:val="20"/>
              </w:rPr>
              <w:t>604766;  6151171</w:t>
            </w:r>
          </w:p>
        </w:tc>
        <w:tc>
          <w:tcPr>
            <w:tcW w:w="2126"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632F22" w:rsidRPr="002602CD" w:rsidRDefault="00F042E4" w:rsidP="00632F22">
            <w:pPr>
              <w:jc w:val="center"/>
              <w:rPr>
                <w:sz w:val="18"/>
                <w:szCs w:val="20"/>
              </w:rPr>
            </w:pPr>
            <w:r w:rsidRPr="002602CD">
              <w:rPr>
                <w:sz w:val="18"/>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32F22" w:rsidRPr="002602CD" w:rsidRDefault="00F042E4" w:rsidP="00632F22">
            <w:pPr>
              <w:jc w:val="center"/>
              <w:rPr>
                <w:sz w:val="18"/>
                <w:szCs w:val="20"/>
              </w:rPr>
            </w:pPr>
            <w:r w:rsidRPr="002602CD">
              <w:rPr>
                <w:rFonts w:eastAsia="Lucida Sans Unicode"/>
                <w:sz w:val="20"/>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632F22" w:rsidRPr="002602CD" w:rsidRDefault="00F042E4" w:rsidP="00632F22">
            <w:pPr>
              <w:jc w:val="center"/>
              <w:rPr>
                <w:sz w:val="18"/>
                <w:szCs w:val="20"/>
              </w:rPr>
            </w:pPr>
            <w:r w:rsidRPr="002602CD">
              <w:rPr>
                <w:sz w:val="18"/>
                <w:szCs w:val="20"/>
              </w:rPr>
              <w:t>0</w:t>
            </w:r>
          </w:p>
        </w:tc>
        <w:tc>
          <w:tcPr>
            <w:tcW w:w="159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0,833</w:t>
            </w:r>
          </w:p>
        </w:tc>
        <w:tc>
          <w:tcPr>
            <w:tcW w:w="1851"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8760</w:t>
            </w:r>
          </w:p>
        </w:tc>
      </w:tr>
    </w:tbl>
    <w:p w:rsidR="00CC6590" w:rsidRDefault="00CC6590" w:rsidP="00DA7AAD">
      <w:pPr>
        <w:ind w:firstLine="567"/>
        <w:rPr>
          <w:rFonts w:eastAsia="Lucida Sans Unicode"/>
          <w:sz w:val="20"/>
          <w:szCs w:val="20"/>
          <w:vertAlign w:val="superscript"/>
        </w:rPr>
      </w:pPr>
    </w:p>
    <w:p w:rsidR="00DA7AAD" w:rsidRPr="002602CD" w:rsidRDefault="00DA7AAD" w:rsidP="00DA7AAD">
      <w:pPr>
        <w:ind w:firstLine="567"/>
        <w:rPr>
          <w:sz w:val="22"/>
        </w:rPr>
      </w:pPr>
      <w:r w:rsidRPr="002602CD">
        <w:rPr>
          <w:rFonts w:eastAsia="Lucida Sans Unicode"/>
          <w:sz w:val="20"/>
          <w:szCs w:val="20"/>
          <w:vertAlign w:val="superscript"/>
        </w:rPr>
        <w:t>1)</w:t>
      </w:r>
      <w:r w:rsidRPr="002602CD">
        <w:rPr>
          <w:rFonts w:eastAsia="Lucida Sans Unicode"/>
          <w:sz w:val="20"/>
          <w:szCs w:val="20"/>
        </w:rPr>
        <w:t>netaškin</w:t>
      </w:r>
      <w:r w:rsidR="006319D0" w:rsidRPr="002602CD">
        <w:rPr>
          <w:rFonts w:eastAsia="Lucida Sans Unicode"/>
          <w:sz w:val="20"/>
          <w:szCs w:val="20"/>
        </w:rPr>
        <w:t>ių šaltinių srauto greitis nenur</w:t>
      </w:r>
      <w:r w:rsidRPr="002602CD">
        <w:rPr>
          <w:rFonts w:eastAsia="Lucida Sans Unicode"/>
          <w:sz w:val="20"/>
          <w:szCs w:val="20"/>
        </w:rPr>
        <w:t>odomas</w:t>
      </w:r>
      <w:r w:rsidR="00040C44" w:rsidRPr="002602CD">
        <w:rPr>
          <w:rFonts w:eastAsia="Lucida Sans Unicode"/>
          <w:sz w:val="20"/>
          <w:szCs w:val="20"/>
        </w:rPr>
        <w:t xml:space="preserve">. </w:t>
      </w:r>
      <w:r w:rsidR="00040C44" w:rsidRPr="002602CD">
        <w:rPr>
          <w:sz w:val="20"/>
        </w:rPr>
        <w:t xml:space="preserve">Brandinimo aikštelė yra </w:t>
      </w:r>
      <w:r w:rsidR="00040C44" w:rsidRPr="002602CD">
        <w:rPr>
          <w:sz w:val="18"/>
          <w:szCs w:val="20"/>
        </w:rPr>
        <w:t>500m</w:t>
      </w:r>
      <w:r w:rsidR="00040C44" w:rsidRPr="002602CD">
        <w:rPr>
          <w:sz w:val="18"/>
          <w:szCs w:val="20"/>
          <w:vertAlign w:val="superscript"/>
        </w:rPr>
        <w:t>2</w:t>
      </w:r>
      <w:r w:rsidR="00040C44" w:rsidRPr="002602CD">
        <w:rPr>
          <w:sz w:val="18"/>
          <w:szCs w:val="20"/>
        </w:rPr>
        <w:t xml:space="preserve"> bendro ploto vieta, kur vyks kompostavimas. </w:t>
      </w:r>
      <w:r w:rsidR="00F042E4" w:rsidRPr="002602CD">
        <w:rPr>
          <w:sz w:val="18"/>
          <w:szCs w:val="20"/>
        </w:rPr>
        <w:t xml:space="preserve">Pagal „DĖL APLINKOS ORO TARŠOS ŠALTINIŲ IR IŠ JŲ IŠMETAMŲ TERŠALŲ INVENTORIZACIJOS ATASKAITOS ĮFORMINIMO TVARKOS 2002 m. birželio 27 d. Nr. 340“ „ Jei nėra galimybės nustatyti neorganizuotų taršos šaltinių parametrus, aplinkos oro užterštumo lygiui nustatyti sąlyginai priimama: taršos šaltinių aukštis – 10 m, jų išėjimo angos skersmuo – 0,5 m, srauto greitis bei temperatūra atitinkamai 3–5 m/s ir 0 </w:t>
      </w:r>
      <w:proofErr w:type="spellStart"/>
      <w:r w:rsidR="00F042E4" w:rsidRPr="002602CD">
        <w:rPr>
          <w:sz w:val="18"/>
          <w:szCs w:val="20"/>
        </w:rPr>
        <w:t>oC</w:t>
      </w:r>
      <w:proofErr w:type="spellEnd"/>
      <w:r w:rsidR="00F042E4" w:rsidRPr="002602CD">
        <w:rPr>
          <w:sz w:val="18"/>
          <w:szCs w:val="20"/>
        </w:rPr>
        <w:t>“;</w:t>
      </w:r>
    </w:p>
    <w:p w:rsidR="00E95A2E" w:rsidRDefault="00E95A2E" w:rsidP="008372FD">
      <w:pPr>
        <w:ind w:firstLine="567"/>
        <w:jc w:val="both"/>
        <w:rPr>
          <w:sz w:val="22"/>
        </w:rPr>
      </w:pPr>
    </w:p>
    <w:p w:rsidR="00921A34" w:rsidRDefault="00921A34" w:rsidP="008372FD">
      <w:pPr>
        <w:ind w:firstLine="567"/>
        <w:jc w:val="both"/>
      </w:pPr>
      <w:r w:rsidRPr="00CC6590">
        <w:lastRenderedPageBreak/>
        <w:t>11 lentelė. Tarša į aplinkos orą</w:t>
      </w:r>
    </w:p>
    <w:p w:rsidR="00085CCE" w:rsidRPr="00CC6590" w:rsidRDefault="00085CCE" w:rsidP="008372FD">
      <w:pPr>
        <w:ind w:firstLine="567"/>
        <w:jc w:val="both"/>
      </w:pPr>
    </w:p>
    <w:p w:rsidR="00670243" w:rsidRPr="00CC6590" w:rsidRDefault="00921A34" w:rsidP="00670243">
      <w:pPr>
        <w:jc w:val="both"/>
        <w:rPr>
          <w:u w:val="single"/>
        </w:rPr>
      </w:pPr>
      <w:r w:rsidRPr="00CC6590">
        <w:t>Įrenginio pavadinimas</w:t>
      </w:r>
      <w:r w:rsidR="00085CCE">
        <w:t xml:space="preserve"> </w:t>
      </w:r>
      <w:r w:rsidR="00670243" w:rsidRPr="00CC6590">
        <w:rPr>
          <w:u w:val="single"/>
        </w:rPr>
        <w:t>Kogeneracinė jėgainė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921A34" w:rsidRPr="002602CD">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hanging="108"/>
              <w:jc w:val="center"/>
              <w:rPr>
                <w:bCs/>
                <w:sz w:val="18"/>
                <w:szCs w:val="20"/>
                <w:lang w:eastAsia="en-US"/>
              </w:rPr>
            </w:pPr>
            <w:r w:rsidRPr="002602CD">
              <w:rPr>
                <w:sz w:val="18"/>
                <w:szCs w:val="20"/>
              </w:rPr>
              <w:t>Numatoma (prašoma leisti) tarša</w:t>
            </w:r>
          </w:p>
        </w:tc>
      </w:tr>
      <w:tr w:rsidR="00921A34" w:rsidRPr="002602CD">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hanging="108"/>
              <w:jc w:val="center"/>
              <w:rPr>
                <w:sz w:val="18"/>
                <w:szCs w:val="20"/>
              </w:rPr>
            </w:pPr>
            <w:r w:rsidRPr="002602CD">
              <w:rPr>
                <w:sz w:val="18"/>
                <w:szCs w:val="20"/>
              </w:rPr>
              <w:t>vienkartinis</w:t>
            </w:r>
          </w:p>
          <w:p w:rsidR="00921A34" w:rsidRPr="002602CD" w:rsidRDefault="00921A34">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hanging="108"/>
              <w:jc w:val="center"/>
              <w:rPr>
                <w:sz w:val="18"/>
                <w:szCs w:val="20"/>
              </w:rPr>
            </w:pPr>
            <w:r w:rsidRPr="002602CD">
              <w:rPr>
                <w:sz w:val="18"/>
                <w:szCs w:val="20"/>
              </w:rPr>
              <w:t>metinė,</w:t>
            </w:r>
          </w:p>
          <w:p w:rsidR="00921A34" w:rsidRPr="002602CD" w:rsidRDefault="00921A34">
            <w:pPr>
              <w:ind w:hanging="108"/>
              <w:jc w:val="center"/>
              <w:rPr>
                <w:sz w:val="18"/>
                <w:szCs w:val="20"/>
              </w:rPr>
            </w:pPr>
            <w:r w:rsidRPr="002602CD">
              <w:rPr>
                <w:sz w:val="18"/>
                <w:szCs w:val="20"/>
              </w:rPr>
              <w:t>t/m.</w:t>
            </w:r>
          </w:p>
        </w:tc>
      </w:tr>
      <w:tr w:rsidR="00921A34" w:rsidRPr="002602CD">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9"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567"/>
              <w:jc w:val="center"/>
              <w:rPr>
                <w:sz w:val="18"/>
                <w:szCs w:val="20"/>
              </w:rPr>
            </w:pPr>
          </w:p>
        </w:tc>
      </w:tr>
      <w:tr w:rsidR="00921A34" w:rsidRPr="002602CD">
        <w:tc>
          <w:tcPr>
            <w:tcW w:w="155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567"/>
              <w:jc w:val="center"/>
              <w:rPr>
                <w:sz w:val="18"/>
                <w:szCs w:val="20"/>
              </w:rPr>
            </w:pPr>
            <w:r w:rsidRPr="002602CD">
              <w:rPr>
                <w:sz w:val="18"/>
                <w:szCs w:val="20"/>
              </w:rPr>
              <w:t>7</w:t>
            </w:r>
          </w:p>
        </w:tc>
      </w:tr>
      <w:tr w:rsidR="00670243" w:rsidRPr="002602CD" w:rsidTr="00640238">
        <w:tc>
          <w:tcPr>
            <w:tcW w:w="1557" w:type="dxa"/>
            <w:vMerge w:val="restart"/>
            <w:tcBorders>
              <w:top w:val="single" w:sz="4" w:space="0" w:color="auto"/>
              <w:left w:val="single" w:sz="4" w:space="0" w:color="auto"/>
              <w:right w:val="single" w:sz="4" w:space="0" w:color="auto"/>
            </w:tcBorders>
            <w:vAlign w:val="center"/>
          </w:tcPr>
          <w:p w:rsidR="00670243" w:rsidRPr="002602CD" w:rsidRDefault="00670243">
            <w:pPr>
              <w:jc w:val="center"/>
              <w:rPr>
                <w:sz w:val="18"/>
                <w:szCs w:val="20"/>
              </w:rPr>
            </w:pPr>
            <w:r w:rsidRPr="002602CD">
              <w:rPr>
                <w:sz w:val="18"/>
                <w:szCs w:val="20"/>
              </w:rPr>
              <w:t>Kogeneracinė jėgainė</w:t>
            </w:r>
          </w:p>
        </w:tc>
        <w:tc>
          <w:tcPr>
            <w:tcW w:w="1508" w:type="dxa"/>
            <w:gridSpan w:val="2"/>
            <w:vMerge w:val="restart"/>
            <w:tcBorders>
              <w:top w:val="single" w:sz="4" w:space="0" w:color="auto"/>
              <w:left w:val="single" w:sz="4" w:space="0" w:color="auto"/>
              <w:right w:val="single" w:sz="4" w:space="0" w:color="auto"/>
            </w:tcBorders>
            <w:vAlign w:val="center"/>
          </w:tcPr>
          <w:p w:rsidR="00670243" w:rsidRPr="002602CD" w:rsidRDefault="00670243">
            <w:pPr>
              <w:ind w:firstLine="23"/>
              <w:jc w:val="center"/>
              <w:rPr>
                <w:sz w:val="18"/>
                <w:szCs w:val="20"/>
              </w:rPr>
            </w:pPr>
            <w:r w:rsidRPr="002602CD">
              <w:rPr>
                <w:sz w:val="18"/>
                <w:szCs w:val="20"/>
              </w:rPr>
              <w:t>001</w:t>
            </w:r>
          </w:p>
        </w:tc>
        <w:tc>
          <w:tcPr>
            <w:tcW w:w="313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Anglies monoksidas (CO)</w:t>
            </w:r>
          </w:p>
        </w:tc>
        <w:tc>
          <w:tcPr>
            <w:tcW w:w="155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sz w:val="20"/>
                <w:szCs w:val="20"/>
              </w:rPr>
              <w:t>177</w:t>
            </w:r>
          </w:p>
        </w:tc>
        <w:tc>
          <w:tcPr>
            <w:tcW w:w="1417"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0,473</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13,63</w:t>
            </w:r>
          </w:p>
        </w:tc>
      </w:tr>
      <w:tr w:rsidR="00670243" w:rsidRPr="002602CD" w:rsidTr="00640238">
        <w:tc>
          <w:tcPr>
            <w:tcW w:w="1557" w:type="dxa"/>
            <w:vMerge/>
            <w:tcBorders>
              <w:left w:val="single" w:sz="4" w:space="0" w:color="auto"/>
              <w:right w:val="single" w:sz="4" w:space="0" w:color="auto"/>
            </w:tcBorders>
            <w:vAlign w:val="center"/>
          </w:tcPr>
          <w:p w:rsidR="00670243" w:rsidRPr="002602CD" w:rsidRDefault="00670243">
            <w:pPr>
              <w:jc w:val="center"/>
              <w:rPr>
                <w:sz w:val="18"/>
                <w:szCs w:val="20"/>
              </w:rPr>
            </w:pPr>
          </w:p>
        </w:tc>
        <w:tc>
          <w:tcPr>
            <w:tcW w:w="1508" w:type="dxa"/>
            <w:gridSpan w:val="2"/>
            <w:vMerge/>
            <w:tcBorders>
              <w:left w:val="single" w:sz="4" w:space="0" w:color="auto"/>
              <w:right w:val="single" w:sz="4" w:space="0" w:color="auto"/>
            </w:tcBorders>
            <w:vAlign w:val="center"/>
          </w:tcPr>
          <w:p w:rsidR="00670243" w:rsidRPr="002602CD" w:rsidRDefault="00670243">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Azoto oksidai (</w:t>
            </w:r>
            <w:proofErr w:type="spellStart"/>
            <w:r w:rsidRPr="002602CD">
              <w:rPr>
                <w:rFonts w:eastAsia="Lucida Sans Unicode"/>
                <w:sz w:val="20"/>
                <w:szCs w:val="20"/>
              </w:rPr>
              <w:t>NO</w:t>
            </w:r>
            <w:r w:rsidRPr="002602CD">
              <w:rPr>
                <w:rFonts w:eastAsia="Lucida Sans Unicode"/>
                <w:sz w:val="20"/>
                <w:szCs w:val="20"/>
                <w:vertAlign w:val="subscript"/>
              </w:rPr>
              <w:t>x</w:t>
            </w:r>
            <w:proofErr w:type="spellEnd"/>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0,364</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10,49</w:t>
            </w:r>
          </w:p>
        </w:tc>
      </w:tr>
      <w:tr w:rsidR="00670243" w:rsidRPr="002602CD" w:rsidTr="00640238">
        <w:tc>
          <w:tcPr>
            <w:tcW w:w="1557" w:type="dxa"/>
            <w:vMerge/>
            <w:tcBorders>
              <w:left w:val="single" w:sz="4" w:space="0" w:color="auto"/>
              <w:right w:val="single" w:sz="4" w:space="0" w:color="auto"/>
            </w:tcBorders>
            <w:vAlign w:val="center"/>
          </w:tcPr>
          <w:p w:rsidR="00670243" w:rsidRPr="002602CD" w:rsidRDefault="00670243">
            <w:pPr>
              <w:jc w:val="center"/>
              <w:rPr>
                <w:sz w:val="18"/>
                <w:szCs w:val="20"/>
              </w:rPr>
            </w:pPr>
          </w:p>
        </w:tc>
        <w:tc>
          <w:tcPr>
            <w:tcW w:w="1508" w:type="dxa"/>
            <w:gridSpan w:val="2"/>
            <w:vMerge/>
            <w:tcBorders>
              <w:left w:val="single" w:sz="4" w:space="0" w:color="auto"/>
              <w:right w:val="single" w:sz="4" w:space="0" w:color="auto"/>
            </w:tcBorders>
            <w:vAlign w:val="center"/>
          </w:tcPr>
          <w:p w:rsidR="00670243" w:rsidRPr="002602CD" w:rsidRDefault="00670243">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ind w:left="-37" w:right="-107"/>
              <w:jc w:val="center"/>
              <w:rPr>
                <w:sz w:val="20"/>
                <w:szCs w:val="20"/>
              </w:rPr>
            </w:pPr>
            <w:r w:rsidRPr="002602CD">
              <w:rPr>
                <w:rFonts w:eastAsia="Lucida Sans Unicode"/>
                <w:sz w:val="20"/>
                <w:szCs w:val="20"/>
              </w:rPr>
              <w:t>Siera dioksidas (SO</w:t>
            </w:r>
            <w:r w:rsidRPr="002602CD">
              <w:rPr>
                <w:rFonts w:eastAsia="Lucida Sans Unicode"/>
                <w:sz w:val="20"/>
                <w:szCs w:val="20"/>
                <w:vertAlign w:val="subscript"/>
              </w:rPr>
              <w:t>2</w:t>
            </w:r>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sz w:val="20"/>
                <w:szCs w:val="20"/>
              </w:rPr>
              <w:t>1753</w:t>
            </w:r>
          </w:p>
        </w:tc>
        <w:tc>
          <w:tcPr>
            <w:tcW w:w="1417"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0,058</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1,68</w:t>
            </w:r>
          </w:p>
        </w:tc>
      </w:tr>
      <w:tr w:rsidR="00670243" w:rsidRPr="002602CD" w:rsidTr="00640238">
        <w:tc>
          <w:tcPr>
            <w:tcW w:w="1557" w:type="dxa"/>
            <w:vMerge/>
            <w:tcBorders>
              <w:left w:val="single" w:sz="4" w:space="0" w:color="auto"/>
              <w:bottom w:val="single" w:sz="4" w:space="0" w:color="auto"/>
              <w:right w:val="single" w:sz="4" w:space="0" w:color="auto"/>
            </w:tcBorders>
            <w:vAlign w:val="center"/>
          </w:tcPr>
          <w:p w:rsidR="00670243" w:rsidRPr="002602CD" w:rsidRDefault="00670243">
            <w:pPr>
              <w:jc w:val="center"/>
              <w:rPr>
                <w:sz w:val="18"/>
                <w:szCs w:val="20"/>
              </w:rPr>
            </w:pPr>
          </w:p>
        </w:tc>
        <w:tc>
          <w:tcPr>
            <w:tcW w:w="1508" w:type="dxa"/>
            <w:gridSpan w:val="2"/>
            <w:vMerge/>
            <w:tcBorders>
              <w:left w:val="single" w:sz="4" w:space="0" w:color="auto"/>
              <w:bottom w:val="single" w:sz="4" w:space="0" w:color="auto"/>
              <w:right w:val="single" w:sz="4" w:space="0" w:color="auto"/>
            </w:tcBorders>
            <w:vAlign w:val="center"/>
          </w:tcPr>
          <w:p w:rsidR="00670243" w:rsidRPr="002602CD" w:rsidRDefault="00670243">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ind w:left="-37" w:right="-107"/>
              <w:jc w:val="center"/>
              <w:rPr>
                <w:rFonts w:eastAsia="Lucida Sans Unicode"/>
                <w:sz w:val="20"/>
                <w:szCs w:val="20"/>
              </w:rPr>
            </w:pPr>
            <w:r w:rsidRPr="002602CD">
              <w:rPr>
                <w:rFonts w:eastAsia="Lucida Sans Unicode"/>
                <w:sz w:val="20"/>
                <w:szCs w:val="20"/>
              </w:rPr>
              <w:t>Lakieji organiniai junginiai (LOJ)</w:t>
            </w:r>
          </w:p>
        </w:tc>
        <w:tc>
          <w:tcPr>
            <w:tcW w:w="155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sz w:val="20"/>
                <w:szCs w:val="20"/>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0,109</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3,15</w:t>
            </w:r>
          </w:p>
        </w:tc>
      </w:tr>
      <w:tr w:rsidR="00670243" w:rsidRPr="002602CD">
        <w:tc>
          <w:tcPr>
            <w:tcW w:w="1557" w:type="dxa"/>
            <w:tcBorders>
              <w:top w:val="nil"/>
              <w:left w:val="nil"/>
              <w:bottom w:val="nil"/>
              <w:right w:val="nil"/>
            </w:tcBorders>
            <w:vAlign w:val="center"/>
          </w:tcPr>
          <w:p w:rsidR="00670243" w:rsidRPr="002602CD" w:rsidRDefault="00670243">
            <w:pPr>
              <w:ind w:firstLine="567"/>
              <w:jc w:val="center"/>
              <w:rPr>
                <w:sz w:val="18"/>
                <w:szCs w:val="20"/>
              </w:rPr>
            </w:pPr>
          </w:p>
        </w:tc>
        <w:tc>
          <w:tcPr>
            <w:tcW w:w="1147" w:type="dxa"/>
            <w:tcBorders>
              <w:top w:val="nil"/>
              <w:left w:val="nil"/>
              <w:bottom w:val="nil"/>
              <w:right w:val="nil"/>
            </w:tcBorders>
            <w:vAlign w:val="center"/>
          </w:tcPr>
          <w:p w:rsidR="00670243" w:rsidRPr="002602CD" w:rsidRDefault="00670243">
            <w:pPr>
              <w:ind w:firstLine="567"/>
              <w:jc w:val="center"/>
              <w:rPr>
                <w:sz w:val="18"/>
                <w:szCs w:val="20"/>
              </w:rPr>
            </w:pPr>
          </w:p>
        </w:tc>
        <w:tc>
          <w:tcPr>
            <w:tcW w:w="361" w:type="dxa"/>
            <w:tcBorders>
              <w:top w:val="nil"/>
              <w:left w:val="nil"/>
              <w:bottom w:val="nil"/>
              <w:right w:val="nil"/>
            </w:tcBorders>
            <w:vAlign w:val="center"/>
          </w:tcPr>
          <w:p w:rsidR="00670243" w:rsidRPr="002602CD" w:rsidRDefault="00670243">
            <w:pPr>
              <w:ind w:firstLine="567"/>
              <w:jc w:val="center"/>
              <w:rPr>
                <w:sz w:val="18"/>
                <w:szCs w:val="20"/>
              </w:rPr>
            </w:pPr>
          </w:p>
        </w:tc>
        <w:tc>
          <w:tcPr>
            <w:tcW w:w="3139" w:type="dxa"/>
            <w:tcBorders>
              <w:top w:val="nil"/>
              <w:left w:val="nil"/>
              <w:bottom w:val="nil"/>
              <w:right w:val="nil"/>
            </w:tcBorders>
            <w:vAlign w:val="center"/>
          </w:tcPr>
          <w:p w:rsidR="00670243" w:rsidRPr="002602CD" w:rsidRDefault="00670243" w:rsidP="00670243">
            <w:pPr>
              <w:ind w:firstLine="567"/>
              <w:jc w:val="center"/>
              <w:rPr>
                <w:sz w:val="20"/>
                <w:szCs w:val="20"/>
              </w:rPr>
            </w:pPr>
          </w:p>
        </w:tc>
        <w:tc>
          <w:tcPr>
            <w:tcW w:w="1559" w:type="dxa"/>
            <w:tcBorders>
              <w:top w:val="nil"/>
              <w:left w:val="nil"/>
              <w:bottom w:val="nil"/>
              <w:right w:val="nil"/>
            </w:tcBorders>
            <w:vAlign w:val="center"/>
          </w:tcPr>
          <w:p w:rsidR="00670243" w:rsidRPr="002602CD" w:rsidRDefault="00670243" w:rsidP="00670243">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jc w:val="center"/>
              <w:rPr>
                <w:sz w:val="20"/>
                <w:szCs w:val="20"/>
              </w:rPr>
            </w:pPr>
            <w:r w:rsidRPr="002602CD">
              <w:rPr>
                <w:sz w:val="20"/>
                <w:szCs w:val="20"/>
              </w:rPr>
              <w:t>28,95</w:t>
            </w:r>
          </w:p>
        </w:tc>
      </w:tr>
    </w:tbl>
    <w:p w:rsidR="00DE2DA4" w:rsidRDefault="00DE2DA4" w:rsidP="00A6210A">
      <w:pPr>
        <w:jc w:val="both"/>
      </w:pPr>
    </w:p>
    <w:p w:rsidR="00A6210A" w:rsidRDefault="00A6210A" w:rsidP="00A6210A">
      <w:pPr>
        <w:jc w:val="both"/>
        <w:rPr>
          <w:u w:val="single"/>
        </w:rPr>
      </w:pPr>
      <w:r w:rsidRPr="00CC6590">
        <w:t xml:space="preserve">Įrenginio pavadinimas </w:t>
      </w:r>
      <w:r w:rsidRPr="00CC6590">
        <w:rPr>
          <w:u w:val="single"/>
        </w:rPr>
        <w:t>Biodujų deginimo žvakė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A6210A" w:rsidRPr="002602CD" w:rsidTr="00A6210A">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hanging="108"/>
              <w:jc w:val="center"/>
              <w:rPr>
                <w:bCs/>
                <w:sz w:val="18"/>
                <w:szCs w:val="20"/>
                <w:lang w:eastAsia="en-US"/>
              </w:rPr>
            </w:pPr>
            <w:r w:rsidRPr="002602CD">
              <w:rPr>
                <w:sz w:val="18"/>
                <w:szCs w:val="20"/>
              </w:rPr>
              <w:t>Numatoma (prašoma leisti) tarša</w:t>
            </w:r>
          </w:p>
        </w:tc>
      </w:tr>
      <w:tr w:rsidR="00A6210A" w:rsidRPr="002602CD" w:rsidTr="00A6210A">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hanging="108"/>
              <w:jc w:val="center"/>
              <w:rPr>
                <w:sz w:val="18"/>
                <w:szCs w:val="20"/>
              </w:rPr>
            </w:pPr>
            <w:r w:rsidRPr="002602CD">
              <w:rPr>
                <w:sz w:val="18"/>
                <w:szCs w:val="20"/>
              </w:rPr>
              <w:t>vienkartinis</w:t>
            </w:r>
          </w:p>
          <w:p w:rsidR="00A6210A" w:rsidRPr="002602CD" w:rsidRDefault="00A6210A" w:rsidP="00A6210A">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hanging="108"/>
              <w:jc w:val="center"/>
              <w:rPr>
                <w:sz w:val="18"/>
                <w:szCs w:val="20"/>
              </w:rPr>
            </w:pPr>
            <w:r w:rsidRPr="002602CD">
              <w:rPr>
                <w:sz w:val="18"/>
                <w:szCs w:val="20"/>
              </w:rPr>
              <w:t>metinė,</w:t>
            </w:r>
          </w:p>
          <w:p w:rsidR="00A6210A" w:rsidRPr="002602CD" w:rsidRDefault="00A6210A" w:rsidP="00A6210A">
            <w:pPr>
              <w:ind w:hanging="108"/>
              <w:jc w:val="center"/>
              <w:rPr>
                <w:sz w:val="18"/>
                <w:szCs w:val="20"/>
              </w:rPr>
            </w:pPr>
            <w:r w:rsidRPr="002602CD">
              <w:rPr>
                <w:sz w:val="18"/>
                <w:szCs w:val="20"/>
              </w:rPr>
              <w:t>t/m.</w:t>
            </w:r>
          </w:p>
        </w:tc>
      </w:tr>
      <w:tr w:rsidR="00A6210A" w:rsidRPr="002602CD" w:rsidTr="00A6210A">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9"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18"/>
                <w:szCs w:val="20"/>
              </w:rPr>
            </w:pPr>
          </w:p>
        </w:tc>
      </w:tr>
      <w:tr w:rsidR="00A6210A" w:rsidRPr="002602CD" w:rsidTr="00A6210A">
        <w:tc>
          <w:tcPr>
            <w:tcW w:w="1557"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18"/>
                <w:szCs w:val="20"/>
              </w:rPr>
            </w:pPr>
            <w:r w:rsidRPr="002602CD">
              <w:rPr>
                <w:sz w:val="18"/>
                <w:szCs w:val="20"/>
              </w:rPr>
              <w:t>7</w:t>
            </w:r>
          </w:p>
        </w:tc>
      </w:tr>
      <w:tr w:rsidR="00DE2DA4" w:rsidRPr="002602CD" w:rsidTr="00DE2DA4">
        <w:tc>
          <w:tcPr>
            <w:tcW w:w="1557" w:type="dxa"/>
            <w:vMerge w:val="restart"/>
            <w:tcBorders>
              <w:top w:val="single" w:sz="4" w:space="0" w:color="auto"/>
              <w:left w:val="single" w:sz="4" w:space="0" w:color="auto"/>
              <w:right w:val="single" w:sz="4" w:space="0" w:color="auto"/>
            </w:tcBorders>
            <w:vAlign w:val="center"/>
          </w:tcPr>
          <w:p w:rsidR="00DE2DA4" w:rsidRPr="002602CD" w:rsidRDefault="00DE2DA4" w:rsidP="00A6210A">
            <w:pPr>
              <w:jc w:val="center"/>
              <w:rPr>
                <w:sz w:val="18"/>
                <w:szCs w:val="20"/>
              </w:rPr>
            </w:pPr>
            <w:r w:rsidRPr="002602CD">
              <w:rPr>
                <w:sz w:val="18"/>
                <w:szCs w:val="20"/>
              </w:rPr>
              <w:t>Biodujų deginimo žvakė</w:t>
            </w:r>
          </w:p>
        </w:tc>
        <w:tc>
          <w:tcPr>
            <w:tcW w:w="1508" w:type="dxa"/>
            <w:gridSpan w:val="2"/>
            <w:vMerge w:val="restart"/>
            <w:tcBorders>
              <w:top w:val="single" w:sz="4" w:space="0" w:color="auto"/>
              <w:left w:val="single" w:sz="4" w:space="0" w:color="auto"/>
              <w:right w:val="single" w:sz="4" w:space="0" w:color="auto"/>
            </w:tcBorders>
            <w:vAlign w:val="center"/>
          </w:tcPr>
          <w:p w:rsidR="00DE2DA4" w:rsidRPr="002602CD" w:rsidRDefault="00DE2DA4" w:rsidP="00A6210A">
            <w:pPr>
              <w:ind w:firstLine="23"/>
              <w:jc w:val="center"/>
              <w:rPr>
                <w:sz w:val="18"/>
                <w:szCs w:val="20"/>
              </w:rPr>
            </w:pPr>
            <w:r w:rsidRPr="002602CD">
              <w:rPr>
                <w:sz w:val="18"/>
                <w:szCs w:val="20"/>
              </w:rPr>
              <w:t>002</w:t>
            </w:r>
          </w:p>
        </w:tc>
        <w:tc>
          <w:tcPr>
            <w:tcW w:w="3139" w:type="dxa"/>
            <w:tcBorders>
              <w:top w:val="single" w:sz="4" w:space="0" w:color="auto"/>
              <w:left w:val="single" w:sz="4" w:space="0" w:color="auto"/>
              <w:bottom w:val="single" w:sz="4" w:space="0" w:color="auto"/>
              <w:right w:val="single" w:sz="4" w:space="0" w:color="auto"/>
            </w:tcBorders>
            <w:vAlign w:val="center"/>
          </w:tcPr>
          <w:p w:rsidR="00DE2DA4" w:rsidRPr="002602CD" w:rsidRDefault="00DE2DA4" w:rsidP="00A6210A">
            <w:pPr>
              <w:ind w:firstLine="23"/>
              <w:jc w:val="center"/>
              <w:rPr>
                <w:sz w:val="20"/>
                <w:szCs w:val="20"/>
              </w:rPr>
            </w:pPr>
            <w:r w:rsidRPr="002602CD">
              <w:rPr>
                <w:rFonts w:eastAsia="Lucida Sans Unicode"/>
                <w:sz w:val="20"/>
                <w:szCs w:val="20"/>
              </w:rPr>
              <w:t>Anglies monoksidas (CO)</w:t>
            </w:r>
          </w:p>
        </w:tc>
        <w:tc>
          <w:tcPr>
            <w:tcW w:w="1559" w:type="dxa"/>
            <w:tcBorders>
              <w:top w:val="single" w:sz="4" w:space="0" w:color="auto"/>
              <w:left w:val="single" w:sz="4" w:space="0" w:color="auto"/>
              <w:bottom w:val="single" w:sz="4" w:space="0" w:color="auto"/>
              <w:right w:val="single" w:sz="4" w:space="0" w:color="auto"/>
            </w:tcBorders>
            <w:vAlign w:val="center"/>
          </w:tcPr>
          <w:p w:rsidR="00DE2DA4" w:rsidRPr="002602CD" w:rsidRDefault="00DE2DA4" w:rsidP="00A6210A">
            <w:pPr>
              <w:ind w:firstLine="23"/>
              <w:jc w:val="center"/>
              <w:rPr>
                <w:sz w:val="20"/>
                <w:szCs w:val="20"/>
              </w:rPr>
            </w:pPr>
            <w:r w:rsidRPr="002602CD">
              <w:rPr>
                <w:sz w:val="20"/>
                <w:szCs w:val="20"/>
              </w:rPr>
              <w:t>177</w:t>
            </w:r>
          </w:p>
        </w:tc>
        <w:tc>
          <w:tcPr>
            <w:tcW w:w="1417" w:type="dxa"/>
            <w:tcBorders>
              <w:top w:val="single" w:sz="4" w:space="0" w:color="auto"/>
              <w:left w:val="single" w:sz="4" w:space="0" w:color="auto"/>
              <w:bottom w:val="single" w:sz="4" w:space="0" w:color="auto"/>
              <w:right w:val="single" w:sz="4" w:space="0" w:color="auto"/>
            </w:tcBorders>
            <w:vAlign w:val="center"/>
          </w:tcPr>
          <w:p w:rsidR="00DE2DA4" w:rsidRPr="002602CD" w:rsidRDefault="00DE2DA4" w:rsidP="00A6210A">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DE2DA4" w:rsidRPr="002602CD" w:rsidRDefault="00DE2DA4" w:rsidP="00A6210A">
            <w:pPr>
              <w:snapToGrid w:val="0"/>
              <w:jc w:val="center"/>
              <w:rPr>
                <w:rFonts w:eastAsia="Lucida Sans Unicode"/>
                <w:sz w:val="20"/>
                <w:szCs w:val="20"/>
              </w:rPr>
            </w:pPr>
            <w:r w:rsidRPr="002602CD">
              <w:rPr>
                <w:rFonts w:eastAsia="Lucida Sans Unicode"/>
                <w:sz w:val="20"/>
                <w:szCs w:val="20"/>
              </w:rPr>
              <w:t>0,047</w:t>
            </w:r>
          </w:p>
        </w:tc>
        <w:tc>
          <w:tcPr>
            <w:tcW w:w="3969" w:type="dxa"/>
            <w:tcBorders>
              <w:top w:val="single" w:sz="4" w:space="0" w:color="auto"/>
              <w:left w:val="single" w:sz="4" w:space="0" w:color="auto"/>
              <w:bottom w:val="single" w:sz="4" w:space="0" w:color="auto"/>
              <w:right w:val="single" w:sz="4" w:space="0" w:color="auto"/>
            </w:tcBorders>
            <w:vAlign w:val="center"/>
          </w:tcPr>
          <w:p w:rsidR="00DE2DA4" w:rsidRPr="00475795" w:rsidRDefault="00DE2DA4" w:rsidP="00DE2DA4">
            <w:pPr>
              <w:snapToGrid w:val="0"/>
              <w:jc w:val="center"/>
              <w:rPr>
                <w:rFonts w:eastAsia="Lucida Sans Unicode"/>
                <w:sz w:val="20"/>
                <w:szCs w:val="20"/>
              </w:rPr>
            </w:pPr>
            <w:r w:rsidRPr="00475795">
              <w:rPr>
                <w:rFonts w:eastAsia="Lucida Sans Unicode"/>
                <w:sz w:val="20"/>
                <w:szCs w:val="20"/>
              </w:rPr>
              <w:t>0,00</w:t>
            </w:r>
            <w:r w:rsidR="00475795" w:rsidRPr="00475795">
              <w:rPr>
                <w:rFonts w:eastAsia="Lucida Sans Unicode"/>
                <w:sz w:val="20"/>
                <w:szCs w:val="20"/>
              </w:rPr>
              <w:t>8</w:t>
            </w:r>
          </w:p>
        </w:tc>
      </w:tr>
      <w:tr w:rsidR="00DE2DA4" w:rsidRPr="002602CD" w:rsidTr="00A6210A">
        <w:tc>
          <w:tcPr>
            <w:tcW w:w="1557" w:type="dxa"/>
            <w:vMerge/>
            <w:tcBorders>
              <w:left w:val="single" w:sz="4" w:space="0" w:color="auto"/>
              <w:right w:val="single" w:sz="4" w:space="0" w:color="auto"/>
            </w:tcBorders>
            <w:vAlign w:val="center"/>
          </w:tcPr>
          <w:p w:rsidR="00DE2DA4" w:rsidRPr="002602CD" w:rsidRDefault="00DE2DA4" w:rsidP="00A6210A">
            <w:pPr>
              <w:jc w:val="center"/>
              <w:rPr>
                <w:sz w:val="18"/>
                <w:szCs w:val="20"/>
              </w:rPr>
            </w:pPr>
          </w:p>
        </w:tc>
        <w:tc>
          <w:tcPr>
            <w:tcW w:w="1508" w:type="dxa"/>
            <w:gridSpan w:val="2"/>
            <w:vMerge/>
            <w:tcBorders>
              <w:left w:val="single" w:sz="4" w:space="0" w:color="auto"/>
              <w:right w:val="single" w:sz="4" w:space="0" w:color="auto"/>
            </w:tcBorders>
            <w:vAlign w:val="center"/>
          </w:tcPr>
          <w:p w:rsidR="00DE2DA4" w:rsidRPr="002602CD" w:rsidRDefault="00DE2DA4" w:rsidP="00A6210A">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DE2DA4" w:rsidRPr="002602CD" w:rsidRDefault="00DE2DA4" w:rsidP="00A6210A">
            <w:pPr>
              <w:ind w:firstLine="23"/>
              <w:jc w:val="center"/>
              <w:rPr>
                <w:sz w:val="20"/>
                <w:szCs w:val="20"/>
              </w:rPr>
            </w:pPr>
            <w:r w:rsidRPr="002602CD">
              <w:rPr>
                <w:rFonts w:eastAsia="Lucida Sans Unicode"/>
                <w:sz w:val="20"/>
                <w:szCs w:val="20"/>
              </w:rPr>
              <w:t>Azoto oksidai (</w:t>
            </w:r>
            <w:proofErr w:type="spellStart"/>
            <w:r w:rsidRPr="002602CD">
              <w:rPr>
                <w:rFonts w:eastAsia="Lucida Sans Unicode"/>
                <w:sz w:val="20"/>
                <w:szCs w:val="20"/>
              </w:rPr>
              <w:t>NO</w:t>
            </w:r>
            <w:r w:rsidRPr="002602CD">
              <w:rPr>
                <w:rFonts w:eastAsia="Lucida Sans Unicode"/>
                <w:sz w:val="20"/>
                <w:szCs w:val="20"/>
                <w:vertAlign w:val="subscript"/>
              </w:rPr>
              <w:t>x</w:t>
            </w:r>
            <w:proofErr w:type="spellEnd"/>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E2DA4" w:rsidRPr="002602CD" w:rsidRDefault="00DE2DA4" w:rsidP="00A6210A">
            <w:pPr>
              <w:ind w:firstLine="23"/>
              <w:jc w:val="center"/>
              <w:rPr>
                <w:sz w:val="20"/>
                <w:szCs w:val="20"/>
              </w:rPr>
            </w:pPr>
            <w:r w:rsidRPr="002602CD">
              <w:rPr>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DE2DA4" w:rsidRPr="002602CD" w:rsidRDefault="00DE2DA4" w:rsidP="00A6210A">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DE2DA4" w:rsidRPr="002602CD" w:rsidRDefault="00DE2DA4" w:rsidP="00A6210A">
            <w:pPr>
              <w:snapToGrid w:val="0"/>
              <w:jc w:val="center"/>
              <w:rPr>
                <w:rFonts w:eastAsia="Lucida Sans Unicode"/>
                <w:sz w:val="20"/>
                <w:szCs w:val="20"/>
              </w:rPr>
            </w:pPr>
            <w:r w:rsidRPr="002602CD">
              <w:rPr>
                <w:rFonts w:eastAsia="Lucida Sans Unicode"/>
                <w:sz w:val="20"/>
                <w:szCs w:val="20"/>
              </w:rPr>
              <w:t>0,094</w:t>
            </w:r>
          </w:p>
        </w:tc>
        <w:tc>
          <w:tcPr>
            <w:tcW w:w="3969" w:type="dxa"/>
            <w:tcBorders>
              <w:top w:val="single" w:sz="4" w:space="0" w:color="auto"/>
              <w:left w:val="single" w:sz="4" w:space="0" w:color="auto"/>
              <w:bottom w:val="single" w:sz="4" w:space="0" w:color="auto"/>
              <w:right w:val="single" w:sz="4" w:space="0" w:color="auto"/>
            </w:tcBorders>
            <w:vAlign w:val="center"/>
          </w:tcPr>
          <w:p w:rsidR="00DE2DA4" w:rsidRPr="00475795" w:rsidRDefault="00DE2DA4" w:rsidP="00A6210A">
            <w:pPr>
              <w:snapToGrid w:val="0"/>
              <w:jc w:val="center"/>
              <w:rPr>
                <w:rFonts w:eastAsia="Lucida Sans Unicode"/>
                <w:sz w:val="20"/>
                <w:szCs w:val="20"/>
              </w:rPr>
            </w:pPr>
            <w:r w:rsidRPr="00475795">
              <w:rPr>
                <w:rFonts w:eastAsia="Lucida Sans Unicode"/>
                <w:sz w:val="20"/>
                <w:szCs w:val="20"/>
              </w:rPr>
              <w:t>0,01</w:t>
            </w:r>
            <w:r w:rsidR="00747263" w:rsidRPr="00475795">
              <w:rPr>
                <w:rFonts w:eastAsia="Lucida Sans Unicode"/>
                <w:sz w:val="20"/>
                <w:szCs w:val="20"/>
              </w:rPr>
              <w:t>6</w:t>
            </w:r>
          </w:p>
        </w:tc>
      </w:tr>
      <w:tr w:rsidR="00DE2DA4" w:rsidRPr="002602CD" w:rsidTr="00A6210A">
        <w:trPr>
          <w:trHeight w:val="204"/>
        </w:trPr>
        <w:tc>
          <w:tcPr>
            <w:tcW w:w="1557" w:type="dxa"/>
            <w:vMerge/>
            <w:tcBorders>
              <w:left w:val="single" w:sz="4" w:space="0" w:color="auto"/>
              <w:right w:val="single" w:sz="4" w:space="0" w:color="auto"/>
            </w:tcBorders>
            <w:vAlign w:val="center"/>
          </w:tcPr>
          <w:p w:rsidR="00DE2DA4" w:rsidRPr="002602CD" w:rsidRDefault="00DE2DA4" w:rsidP="00A6210A">
            <w:pPr>
              <w:jc w:val="center"/>
              <w:rPr>
                <w:sz w:val="18"/>
                <w:szCs w:val="20"/>
              </w:rPr>
            </w:pPr>
          </w:p>
        </w:tc>
        <w:tc>
          <w:tcPr>
            <w:tcW w:w="1508" w:type="dxa"/>
            <w:gridSpan w:val="2"/>
            <w:vMerge/>
            <w:tcBorders>
              <w:left w:val="single" w:sz="4" w:space="0" w:color="auto"/>
              <w:right w:val="single" w:sz="4" w:space="0" w:color="auto"/>
            </w:tcBorders>
            <w:vAlign w:val="center"/>
          </w:tcPr>
          <w:p w:rsidR="00DE2DA4" w:rsidRPr="002602CD" w:rsidRDefault="00DE2DA4" w:rsidP="00A6210A">
            <w:pPr>
              <w:ind w:firstLine="23"/>
              <w:jc w:val="center"/>
              <w:rPr>
                <w:sz w:val="18"/>
                <w:szCs w:val="20"/>
              </w:rPr>
            </w:pPr>
          </w:p>
        </w:tc>
        <w:tc>
          <w:tcPr>
            <w:tcW w:w="3139" w:type="dxa"/>
            <w:tcBorders>
              <w:top w:val="single" w:sz="4" w:space="0" w:color="auto"/>
              <w:left w:val="single" w:sz="4" w:space="0" w:color="auto"/>
              <w:right w:val="single" w:sz="4" w:space="0" w:color="auto"/>
            </w:tcBorders>
            <w:vAlign w:val="center"/>
          </w:tcPr>
          <w:p w:rsidR="00DE2DA4" w:rsidRPr="002602CD" w:rsidRDefault="00DE2DA4" w:rsidP="00A6210A">
            <w:pPr>
              <w:snapToGrid w:val="0"/>
              <w:ind w:left="-37" w:right="-107"/>
              <w:jc w:val="center"/>
              <w:rPr>
                <w:sz w:val="20"/>
                <w:szCs w:val="20"/>
              </w:rPr>
            </w:pPr>
            <w:r w:rsidRPr="002602CD">
              <w:rPr>
                <w:rFonts w:eastAsia="Lucida Sans Unicode"/>
                <w:sz w:val="20"/>
                <w:szCs w:val="20"/>
              </w:rPr>
              <w:t>Siera dioksidas (SO</w:t>
            </w:r>
            <w:r w:rsidRPr="002602CD">
              <w:rPr>
                <w:rFonts w:eastAsia="Lucida Sans Unicode"/>
                <w:sz w:val="20"/>
                <w:szCs w:val="20"/>
                <w:vertAlign w:val="subscript"/>
              </w:rPr>
              <w:t>2</w:t>
            </w:r>
            <w:r w:rsidRPr="002602CD">
              <w:rPr>
                <w:rFonts w:eastAsia="Lucida Sans Unicode"/>
                <w:sz w:val="20"/>
                <w:szCs w:val="20"/>
              </w:rPr>
              <w:t>)</w:t>
            </w:r>
          </w:p>
        </w:tc>
        <w:tc>
          <w:tcPr>
            <w:tcW w:w="1559" w:type="dxa"/>
            <w:tcBorders>
              <w:top w:val="single" w:sz="4" w:space="0" w:color="auto"/>
              <w:left w:val="single" w:sz="4" w:space="0" w:color="auto"/>
              <w:right w:val="single" w:sz="4" w:space="0" w:color="auto"/>
            </w:tcBorders>
            <w:vAlign w:val="center"/>
          </w:tcPr>
          <w:p w:rsidR="00DE2DA4" w:rsidRPr="002602CD" w:rsidRDefault="00DE2DA4" w:rsidP="00A6210A">
            <w:pPr>
              <w:ind w:firstLine="23"/>
              <w:jc w:val="center"/>
              <w:rPr>
                <w:sz w:val="20"/>
                <w:szCs w:val="20"/>
              </w:rPr>
            </w:pPr>
            <w:r w:rsidRPr="002602CD">
              <w:rPr>
                <w:sz w:val="20"/>
                <w:szCs w:val="20"/>
              </w:rPr>
              <w:t>1753</w:t>
            </w:r>
          </w:p>
        </w:tc>
        <w:tc>
          <w:tcPr>
            <w:tcW w:w="1417" w:type="dxa"/>
            <w:tcBorders>
              <w:top w:val="single" w:sz="4" w:space="0" w:color="auto"/>
              <w:left w:val="single" w:sz="4" w:space="0" w:color="auto"/>
              <w:right w:val="single" w:sz="4" w:space="0" w:color="auto"/>
            </w:tcBorders>
            <w:vAlign w:val="center"/>
          </w:tcPr>
          <w:p w:rsidR="00DE2DA4" w:rsidRPr="002602CD" w:rsidRDefault="00DE2DA4" w:rsidP="00A6210A">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right w:val="single" w:sz="4" w:space="0" w:color="auto"/>
            </w:tcBorders>
            <w:vAlign w:val="center"/>
          </w:tcPr>
          <w:p w:rsidR="00DE2DA4" w:rsidRPr="002602CD" w:rsidRDefault="00DE2DA4" w:rsidP="00A6210A">
            <w:pPr>
              <w:snapToGrid w:val="0"/>
              <w:jc w:val="center"/>
              <w:rPr>
                <w:rFonts w:eastAsia="Lucida Sans Unicode"/>
                <w:sz w:val="20"/>
                <w:szCs w:val="20"/>
              </w:rPr>
            </w:pPr>
            <w:r w:rsidRPr="002602CD">
              <w:rPr>
                <w:rFonts w:eastAsia="Lucida Sans Unicode"/>
                <w:sz w:val="20"/>
                <w:szCs w:val="20"/>
              </w:rPr>
              <w:t>0,377</w:t>
            </w:r>
          </w:p>
        </w:tc>
        <w:tc>
          <w:tcPr>
            <w:tcW w:w="3969" w:type="dxa"/>
            <w:tcBorders>
              <w:top w:val="single" w:sz="4" w:space="0" w:color="auto"/>
              <w:left w:val="single" w:sz="4" w:space="0" w:color="auto"/>
              <w:right w:val="single" w:sz="4" w:space="0" w:color="auto"/>
            </w:tcBorders>
            <w:vAlign w:val="center"/>
          </w:tcPr>
          <w:p w:rsidR="00DE2DA4" w:rsidRPr="00475795" w:rsidRDefault="00DE2DA4" w:rsidP="00A6210A">
            <w:pPr>
              <w:snapToGrid w:val="0"/>
              <w:jc w:val="center"/>
              <w:rPr>
                <w:rFonts w:eastAsia="Lucida Sans Unicode"/>
                <w:sz w:val="20"/>
                <w:szCs w:val="20"/>
              </w:rPr>
            </w:pPr>
            <w:r w:rsidRPr="00475795">
              <w:rPr>
                <w:rFonts w:eastAsia="Lucida Sans Unicode"/>
                <w:sz w:val="20"/>
                <w:szCs w:val="20"/>
              </w:rPr>
              <w:t>0,06</w:t>
            </w:r>
            <w:r w:rsidR="00475795" w:rsidRPr="00475795">
              <w:rPr>
                <w:rFonts w:eastAsia="Lucida Sans Unicode"/>
                <w:sz w:val="20"/>
                <w:szCs w:val="20"/>
              </w:rPr>
              <w:t>5</w:t>
            </w:r>
          </w:p>
        </w:tc>
      </w:tr>
      <w:tr w:rsidR="00DE2DA4" w:rsidRPr="002602CD" w:rsidTr="00A6210A">
        <w:trPr>
          <w:trHeight w:val="204"/>
        </w:trPr>
        <w:tc>
          <w:tcPr>
            <w:tcW w:w="1557" w:type="dxa"/>
            <w:vMerge/>
            <w:tcBorders>
              <w:left w:val="single" w:sz="4" w:space="0" w:color="auto"/>
              <w:right w:val="single" w:sz="4" w:space="0" w:color="auto"/>
            </w:tcBorders>
            <w:vAlign w:val="center"/>
          </w:tcPr>
          <w:p w:rsidR="00DE2DA4" w:rsidRPr="002602CD" w:rsidRDefault="00DE2DA4" w:rsidP="00A6210A">
            <w:pPr>
              <w:jc w:val="center"/>
              <w:rPr>
                <w:sz w:val="18"/>
                <w:szCs w:val="20"/>
              </w:rPr>
            </w:pPr>
          </w:p>
        </w:tc>
        <w:tc>
          <w:tcPr>
            <w:tcW w:w="1508" w:type="dxa"/>
            <w:gridSpan w:val="2"/>
            <w:vMerge/>
            <w:tcBorders>
              <w:left w:val="single" w:sz="4" w:space="0" w:color="auto"/>
              <w:right w:val="single" w:sz="4" w:space="0" w:color="auto"/>
            </w:tcBorders>
            <w:vAlign w:val="center"/>
          </w:tcPr>
          <w:p w:rsidR="00DE2DA4" w:rsidRPr="002602CD" w:rsidRDefault="00DE2DA4" w:rsidP="00A6210A">
            <w:pPr>
              <w:ind w:firstLine="23"/>
              <w:jc w:val="center"/>
              <w:rPr>
                <w:sz w:val="18"/>
                <w:szCs w:val="20"/>
              </w:rPr>
            </w:pPr>
          </w:p>
        </w:tc>
        <w:tc>
          <w:tcPr>
            <w:tcW w:w="3139" w:type="dxa"/>
            <w:tcBorders>
              <w:top w:val="single" w:sz="4" w:space="0" w:color="auto"/>
              <w:left w:val="single" w:sz="4" w:space="0" w:color="auto"/>
              <w:right w:val="single" w:sz="4" w:space="0" w:color="auto"/>
            </w:tcBorders>
            <w:vAlign w:val="center"/>
          </w:tcPr>
          <w:p w:rsidR="00DE2DA4" w:rsidRPr="002602CD" w:rsidRDefault="00DE2DA4" w:rsidP="00A6210A">
            <w:pPr>
              <w:snapToGrid w:val="0"/>
              <w:ind w:left="-37" w:right="-107"/>
              <w:jc w:val="center"/>
              <w:rPr>
                <w:rFonts w:eastAsia="Lucida Sans Unicode"/>
                <w:sz w:val="20"/>
                <w:szCs w:val="20"/>
              </w:rPr>
            </w:pPr>
            <w:r>
              <w:rPr>
                <w:rFonts w:eastAsia="Lucida Sans Unicode"/>
                <w:sz w:val="20"/>
                <w:szCs w:val="20"/>
              </w:rPr>
              <w:t>Lakieji organiniai junginiai (LOJ)</w:t>
            </w:r>
          </w:p>
        </w:tc>
        <w:tc>
          <w:tcPr>
            <w:tcW w:w="1559" w:type="dxa"/>
            <w:tcBorders>
              <w:top w:val="single" w:sz="4" w:space="0" w:color="auto"/>
              <w:left w:val="single" w:sz="4" w:space="0" w:color="auto"/>
              <w:right w:val="single" w:sz="4" w:space="0" w:color="auto"/>
            </w:tcBorders>
            <w:vAlign w:val="center"/>
          </w:tcPr>
          <w:p w:rsidR="00DE2DA4" w:rsidRPr="002602CD" w:rsidRDefault="00DE2DA4" w:rsidP="00A6210A">
            <w:pPr>
              <w:ind w:firstLine="23"/>
              <w:jc w:val="center"/>
              <w:rPr>
                <w:sz w:val="20"/>
                <w:szCs w:val="20"/>
              </w:rPr>
            </w:pPr>
            <w:r>
              <w:rPr>
                <w:sz w:val="20"/>
                <w:szCs w:val="20"/>
              </w:rPr>
              <w:t>308</w:t>
            </w:r>
          </w:p>
        </w:tc>
        <w:tc>
          <w:tcPr>
            <w:tcW w:w="1417" w:type="dxa"/>
            <w:tcBorders>
              <w:top w:val="single" w:sz="4" w:space="0" w:color="auto"/>
              <w:left w:val="single" w:sz="4" w:space="0" w:color="auto"/>
              <w:right w:val="single" w:sz="4" w:space="0" w:color="auto"/>
            </w:tcBorders>
            <w:vAlign w:val="center"/>
          </w:tcPr>
          <w:p w:rsidR="00DE2DA4" w:rsidRPr="002602CD" w:rsidRDefault="00DE2DA4" w:rsidP="00A6210A">
            <w:pPr>
              <w:ind w:firstLine="23"/>
              <w:jc w:val="center"/>
              <w:rPr>
                <w:rFonts w:eastAsia="Lucida Sans Unicode"/>
                <w:sz w:val="20"/>
                <w:szCs w:val="20"/>
              </w:rPr>
            </w:pPr>
            <w:r>
              <w:rPr>
                <w:rFonts w:eastAsia="Lucida Sans Unicode"/>
                <w:sz w:val="20"/>
                <w:szCs w:val="20"/>
              </w:rPr>
              <w:t>g/s</w:t>
            </w:r>
          </w:p>
        </w:tc>
        <w:tc>
          <w:tcPr>
            <w:tcW w:w="1560" w:type="dxa"/>
            <w:tcBorders>
              <w:top w:val="single" w:sz="4" w:space="0" w:color="auto"/>
              <w:left w:val="single" w:sz="4" w:space="0" w:color="auto"/>
              <w:right w:val="single" w:sz="4" w:space="0" w:color="auto"/>
            </w:tcBorders>
            <w:vAlign w:val="center"/>
          </w:tcPr>
          <w:p w:rsidR="00DE2DA4" w:rsidRPr="002602CD" w:rsidRDefault="00DE2DA4" w:rsidP="00A6210A">
            <w:pPr>
              <w:snapToGrid w:val="0"/>
              <w:jc w:val="center"/>
              <w:rPr>
                <w:rFonts w:eastAsia="Lucida Sans Unicode"/>
                <w:sz w:val="20"/>
                <w:szCs w:val="20"/>
              </w:rPr>
            </w:pPr>
            <w:r>
              <w:rPr>
                <w:rFonts w:eastAsia="Lucida Sans Unicode"/>
                <w:sz w:val="20"/>
                <w:szCs w:val="20"/>
              </w:rPr>
              <w:t>-</w:t>
            </w:r>
          </w:p>
        </w:tc>
        <w:tc>
          <w:tcPr>
            <w:tcW w:w="3969" w:type="dxa"/>
            <w:tcBorders>
              <w:top w:val="single" w:sz="4" w:space="0" w:color="auto"/>
              <w:left w:val="single" w:sz="4" w:space="0" w:color="auto"/>
              <w:right w:val="single" w:sz="4" w:space="0" w:color="auto"/>
            </w:tcBorders>
            <w:vAlign w:val="center"/>
          </w:tcPr>
          <w:p w:rsidR="00DE2DA4" w:rsidRPr="00475795" w:rsidRDefault="00DE2DA4" w:rsidP="00A6210A">
            <w:pPr>
              <w:snapToGrid w:val="0"/>
              <w:jc w:val="center"/>
              <w:rPr>
                <w:rFonts w:eastAsia="Lucida Sans Unicode"/>
                <w:sz w:val="20"/>
                <w:szCs w:val="20"/>
              </w:rPr>
            </w:pPr>
            <w:r w:rsidRPr="00475795">
              <w:rPr>
                <w:rFonts w:eastAsia="Lucida Sans Unicode"/>
                <w:sz w:val="20"/>
                <w:szCs w:val="20"/>
              </w:rPr>
              <w:t>0,002</w:t>
            </w:r>
          </w:p>
        </w:tc>
      </w:tr>
      <w:tr w:rsidR="00A6210A" w:rsidRPr="002602CD" w:rsidTr="00A6210A">
        <w:tc>
          <w:tcPr>
            <w:tcW w:w="1557" w:type="dxa"/>
            <w:tcBorders>
              <w:top w:val="nil"/>
              <w:left w:val="nil"/>
              <w:bottom w:val="nil"/>
              <w:right w:val="nil"/>
            </w:tcBorders>
            <w:vAlign w:val="center"/>
          </w:tcPr>
          <w:p w:rsidR="00A6210A" w:rsidRPr="002602CD" w:rsidRDefault="00A6210A" w:rsidP="00CC6590">
            <w:pPr>
              <w:rPr>
                <w:sz w:val="18"/>
                <w:szCs w:val="20"/>
              </w:rPr>
            </w:pPr>
          </w:p>
        </w:tc>
        <w:tc>
          <w:tcPr>
            <w:tcW w:w="1147" w:type="dxa"/>
            <w:tcBorders>
              <w:top w:val="nil"/>
              <w:left w:val="nil"/>
              <w:bottom w:val="nil"/>
              <w:right w:val="nil"/>
            </w:tcBorders>
            <w:vAlign w:val="center"/>
          </w:tcPr>
          <w:p w:rsidR="00A6210A" w:rsidRPr="002602CD" w:rsidRDefault="00A6210A" w:rsidP="00A6210A">
            <w:pPr>
              <w:ind w:firstLine="567"/>
              <w:jc w:val="center"/>
              <w:rPr>
                <w:sz w:val="18"/>
                <w:szCs w:val="20"/>
              </w:rPr>
            </w:pPr>
          </w:p>
        </w:tc>
        <w:tc>
          <w:tcPr>
            <w:tcW w:w="361" w:type="dxa"/>
            <w:tcBorders>
              <w:top w:val="nil"/>
              <w:left w:val="nil"/>
              <w:bottom w:val="nil"/>
              <w:right w:val="nil"/>
            </w:tcBorders>
            <w:vAlign w:val="center"/>
          </w:tcPr>
          <w:p w:rsidR="00A6210A" w:rsidRPr="002602CD" w:rsidRDefault="00A6210A" w:rsidP="00A6210A">
            <w:pPr>
              <w:ind w:firstLine="567"/>
              <w:jc w:val="center"/>
              <w:rPr>
                <w:sz w:val="18"/>
                <w:szCs w:val="20"/>
              </w:rPr>
            </w:pPr>
          </w:p>
        </w:tc>
        <w:tc>
          <w:tcPr>
            <w:tcW w:w="3139" w:type="dxa"/>
            <w:tcBorders>
              <w:top w:val="nil"/>
              <w:left w:val="nil"/>
              <w:bottom w:val="nil"/>
              <w:right w:val="nil"/>
            </w:tcBorders>
            <w:vAlign w:val="center"/>
          </w:tcPr>
          <w:p w:rsidR="00A6210A" w:rsidRPr="002602CD" w:rsidRDefault="00A6210A" w:rsidP="00A6210A">
            <w:pPr>
              <w:ind w:firstLine="567"/>
              <w:jc w:val="center"/>
              <w:rPr>
                <w:sz w:val="20"/>
                <w:szCs w:val="20"/>
              </w:rPr>
            </w:pPr>
          </w:p>
        </w:tc>
        <w:tc>
          <w:tcPr>
            <w:tcW w:w="1559" w:type="dxa"/>
            <w:tcBorders>
              <w:top w:val="nil"/>
              <w:left w:val="nil"/>
              <w:bottom w:val="nil"/>
              <w:right w:val="nil"/>
            </w:tcBorders>
            <w:vAlign w:val="center"/>
          </w:tcPr>
          <w:p w:rsidR="00A6210A" w:rsidRPr="002602CD" w:rsidRDefault="00A6210A" w:rsidP="00A6210A">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A6210A" w:rsidRPr="00475795" w:rsidRDefault="00DE2DA4" w:rsidP="00A6210A">
            <w:pPr>
              <w:jc w:val="center"/>
              <w:rPr>
                <w:b/>
                <w:sz w:val="20"/>
                <w:szCs w:val="20"/>
              </w:rPr>
            </w:pPr>
            <w:r w:rsidRPr="00475795">
              <w:rPr>
                <w:b/>
                <w:sz w:val="20"/>
                <w:szCs w:val="20"/>
              </w:rPr>
              <w:t>0,0</w:t>
            </w:r>
            <w:r w:rsidR="00475795" w:rsidRPr="00475795">
              <w:rPr>
                <w:b/>
                <w:sz w:val="20"/>
                <w:szCs w:val="20"/>
              </w:rPr>
              <w:t>91</w:t>
            </w:r>
          </w:p>
        </w:tc>
      </w:tr>
    </w:tbl>
    <w:p w:rsidR="00640238" w:rsidRDefault="00640238" w:rsidP="00640238">
      <w:pPr>
        <w:jc w:val="both"/>
        <w:rPr>
          <w:u w:val="single"/>
        </w:rPr>
      </w:pPr>
      <w:r w:rsidRPr="00CC6590">
        <w:t>Įrenginio pavadinimas</w:t>
      </w:r>
      <w:r w:rsidR="00085CCE">
        <w:t xml:space="preserve"> </w:t>
      </w:r>
      <w:proofErr w:type="spellStart"/>
      <w:r w:rsidRPr="00CC6590">
        <w:rPr>
          <w:u w:val="single"/>
        </w:rPr>
        <w:t>Biofiltras</w:t>
      </w:r>
      <w:proofErr w:type="spellEnd"/>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640238" w:rsidRPr="002602CD" w:rsidTr="00640238">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hanging="108"/>
              <w:jc w:val="center"/>
              <w:rPr>
                <w:bCs/>
                <w:sz w:val="18"/>
                <w:szCs w:val="20"/>
                <w:lang w:eastAsia="en-US"/>
              </w:rPr>
            </w:pPr>
            <w:r w:rsidRPr="002602CD">
              <w:rPr>
                <w:sz w:val="18"/>
                <w:szCs w:val="20"/>
              </w:rPr>
              <w:t>Numatoma (prašoma leisti) tarša</w:t>
            </w:r>
          </w:p>
        </w:tc>
      </w:tr>
      <w:tr w:rsidR="00640238" w:rsidRPr="002602CD" w:rsidTr="00640238">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hanging="108"/>
              <w:jc w:val="center"/>
              <w:rPr>
                <w:sz w:val="18"/>
                <w:szCs w:val="20"/>
              </w:rPr>
            </w:pPr>
            <w:r w:rsidRPr="002602CD">
              <w:rPr>
                <w:sz w:val="18"/>
                <w:szCs w:val="20"/>
              </w:rPr>
              <w:t>vienkartinis</w:t>
            </w:r>
          </w:p>
          <w:p w:rsidR="00640238" w:rsidRPr="002602CD" w:rsidRDefault="00640238" w:rsidP="00640238">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hanging="108"/>
              <w:jc w:val="center"/>
              <w:rPr>
                <w:sz w:val="18"/>
                <w:szCs w:val="20"/>
              </w:rPr>
            </w:pPr>
            <w:r w:rsidRPr="002602CD">
              <w:rPr>
                <w:sz w:val="18"/>
                <w:szCs w:val="20"/>
              </w:rPr>
              <w:t>metinė,</w:t>
            </w:r>
          </w:p>
          <w:p w:rsidR="00640238" w:rsidRPr="002602CD" w:rsidRDefault="00640238" w:rsidP="00640238">
            <w:pPr>
              <w:ind w:hanging="108"/>
              <w:jc w:val="center"/>
              <w:rPr>
                <w:sz w:val="18"/>
                <w:szCs w:val="20"/>
              </w:rPr>
            </w:pPr>
            <w:r w:rsidRPr="002602CD">
              <w:rPr>
                <w:sz w:val="18"/>
                <w:szCs w:val="20"/>
              </w:rPr>
              <w:t>t/m.</w:t>
            </w:r>
          </w:p>
        </w:tc>
      </w:tr>
      <w:tr w:rsidR="00640238" w:rsidRPr="002602CD" w:rsidTr="00640238">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9"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18"/>
                <w:szCs w:val="20"/>
              </w:rPr>
            </w:pPr>
          </w:p>
        </w:tc>
      </w:tr>
      <w:tr w:rsidR="00640238" w:rsidRPr="002602CD" w:rsidTr="00640238">
        <w:tc>
          <w:tcPr>
            <w:tcW w:w="155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18"/>
                <w:szCs w:val="20"/>
              </w:rPr>
            </w:pPr>
            <w:r w:rsidRPr="002602CD">
              <w:rPr>
                <w:sz w:val="18"/>
                <w:szCs w:val="20"/>
              </w:rPr>
              <w:t>7</w:t>
            </w:r>
          </w:p>
        </w:tc>
      </w:tr>
      <w:tr w:rsidR="00640238" w:rsidRPr="002602CD" w:rsidTr="00640238">
        <w:tc>
          <w:tcPr>
            <w:tcW w:w="1557" w:type="dxa"/>
            <w:vMerge w:val="restart"/>
            <w:tcBorders>
              <w:top w:val="single" w:sz="4" w:space="0" w:color="auto"/>
              <w:left w:val="single" w:sz="4" w:space="0" w:color="auto"/>
              <w:right w:val="single" w:sz="4" w:space="0" w:color="auto"/>
            </w:tcBorders>
            <w:vAlign w:val="center"/>
          </w:tcPr>
          <w:p w:rsidR="00640238" w:rsidRPr="002602CD" w:rsidRDefault="00640238" w:rsidP="00640238">
            <w:pPr>
              <w:jc w:val="center"/>
              <w:rPr>
                <w:sz w:val="18"/>
                <w:szCs w:val="20"/>
              </w:rPr>
            </w:pPr>
            <w:proofErr w:type="spellStart"/>
            <w:r w:rsidRPr="002602CD">
              <w:rPr>
                <w:sz w:val="18"/>
                <w:szCs w:val="20"/>
              </w:rPr>
              <w:t>Biofiltras</w:t>
            </w:r>
            <w:proofErr w:type="spellEnd"/>
          </w:p>
        </w:tc>
        <w:tc>
          <w:tcPr>
            <w:tcW w:w="1508" w:type="dxa"/>
            <w:gridSpan w:val="2"/>
            <w:vMerge w:val="restart"/>
            <w:tcBorders>
              <w:top w:val="single" w:sz="4" w:space="0" w:color="auto"/>
              <w:left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003</w:t>
            </w:r>
          </w:p>
        </w:tc>
        <w:tc>
          <w:tcPr>
            <w:tcW w:w="313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snapToGrid w:val="0"/>
              <w:ind w:left="-37" w:right="-107"/>
              <w:jc w:val="center"/>
              <w:rPr>
                <w:rFonts w:eastAsia="Lucida Sans Unicode"/>
                <w:sz w:val="20"/>
                <w:szCs w:val="20"/>
              </w:rPr>
            </w:pPr>
            <w:r w:rsidRPr="002602CD">
              <w:rPr>
                <w:rFonts w:eastAsia="Lucida Sans Unicode"/>
                <w:sz w:val="20"/>
                <w:szCs w:val="20"/>
              </w:rPr>
              <w:t>Lakieji organiniai junginiai (LOJ)</w:t>
            </w:r>
          </w:p>
        </w:tc>
        <w:tc>
          <w:tcPr>
            <w:tcW w:w="155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20"/>
                <w:szCs w:val="20"/>
              </w:rPr>
            </w:pPr>
            <w:r w:rsidRPr="002602CD">
              <w:rPr>
                <w:sz w:val="20"/>
                <w:szCs w:val="20"/>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40238" w:rsidRPr="002602CD" w:rsidRDefault="006654AA" w:rsidP="00640238">
            <w:pPr>
              <w:snapToGrid w:val="0"/>
              <w:jc w:val="center"/>
              <w:rPr>
                <w:rFonts w:eastAsia="Lucida Sans Unicode"/>
                <w:sz w:val="20"/>
                <w:szCs w:val="20"/>
              </w:rPr>
            </w:pPr>
            <w:r w:rsidRPr="002602CD">
              <w:rPr>
                <w:rFonts w:eastAsia="Lucida Sans Unicode"/>
                <w:sz w:val="20"/>
                <w:szCs w:val="20"/>
              </w:rPr>
              <w:t>0,16</w:t>
            </w:r>
          </w:p>
        </w:tc>
        <w:tc>
          <w:tcPr>
            <w:tcW w:w="3969" w:type="dxa"/>
            <w:tcBorders>
              <w:top w:val="single" w:sz="4" w:space="0" w:color="auto"/>
              <w:left w:val="single" w:sz="4" w:space="0" w:color="auto"/>
              <w:bottom w:val="single" w:sz="4" w:space="0" w:color="auto"/>
              <w:right w:val="single" w:sz="4" w:space="0" w:color="auto"/>
            </w:tcBorders>
            <w:vAlign w:val="center"/>
          </w:tcPr>
          <w:p w:rsidR="00640238" w:rsidRPr="002602CD" w:rsidRDefault="006654AA" w:rsidP="00640238">
            <w:pPr>
              <w:snapToGrid w:val="0"/>
              <w:jc w:val="center"/>
              <w:rPr>
                <w:rFonts w:eastAsia="Lucida Sans Unicode"/>
                <w:sz w:val="20"/>
                <w:szCs w:val="20"/>
              </w:rPr>
            </w:pPr>
            <w:r w:rsidRPr="002602CD">
              <w:rPr>
                <w:rFonts w:eastAsia="Lucida Sans Unicode"/>
                <w:sz w:val="20"/>
                <w:szCs w:val="20"/>
              </w:rPr>
              <w:t>5,037</w:t>
            </w:r>
          </w:p>
        </w:tc>
      </w:tr>
      <w:tr w:rsidR="00640238" w:rsidRPr="002602CD" w:rsidTr="00640238">
        <w:tc>
          <w:tcPr>
            <w:tcW w:w="1557" w:type="dxa"/>
            <w:vMerge/>
            <w:tcBorders>
              <w:left w:val="single" w:sz="4" w:space="0" w:color="auto"/>
              <w:right w:val="single" w:sz="4" w:space="0" w:color="auto"/>
            </w:tcBorders>
            <w:vAlign w:val="center"/>
          </w:tcPr>
          <w:p w:rsidR="00640238" w:rsidRPr="002602CD" w:rsidRDefault="00640238" w:rsidP="00640238">
            <w:pPr>
              <w:jc w:val="center"/>
              <w:rPr>
                <w:sz w:val="18"/>
                <w:szCs w:val="20"/>
              </w:rPr>
            </w:pPr>
          </w:p>
        </w:tc>
        <w:tc>
          <w:tcPr>
            <w:tcW w:w="1508" w:type="dxa"/>
            <w:gridSpan w:val="2"/>
            <w:vMerge/>
            <w:tcBorders>
              <w:left w:val="single" w:sz="4" w:space="0" w:color="auto"/>
              <w:right w:val="single" w:sz="4" w:space="0" w:color="auto"/>
            </w:tcBorders>
            <w:vAlign w:val="center"/>
          </w:tcPr>
          <w:p w:rsidR="00640238" w:rsidRPr="002602CD" w:rsidRDefault="00640238" w:rsidP="00640238">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20"/>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40238" w:rsidRPr="002602CD" w:rsidRDefault="00556D81" w:rsidP="00640238">
            <w:pPr>
              <w:ind w:firstLine="23"/>
              <w:jc w:val="center"/>
              <w:rPr>
                <w:sz w:val="20"/>
                <w:szCs w:val="20"/>
              </w:rPr>
            </w:pPr>
            <w:r>
              <w:rPr>
                <w:sz w:val="20"/>
                <w:szCs w:val="20"/>
              </w:rPr>
              <w:t>134</w:t>
            </w:r>
          </w:p>
        </w:tc>
        <w:tc>
          <w:tcPr>
            <w:tcW w:w="141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654AA">
            <w:pPr>
              <w:snapToGrid w:val="0"/>
              <w:jc w:val="center"/>
              <w:rPr>
                <w:rFonts w:eastAsia="Lucida Sans Unicode"/>
                <w:sz w:val="20"/>
                <w:szCs w:val="20"/>
              </w:rPr>
            </w:pPr>
            <w:r w:rsidRPr="002602CD">
              <w:rPr>
                <w:rFonts w:eastAsia="Lucida Sans Unicode"/>
                <w:sz w:val="20"/>
                <w:szCs w:val="20"/>
              </w:rPr>
              <w:t>0,</w:t>
            </w:r>
            <w:r w:rsidR="006654AA" w:rsidRPr="002602CD">
              <w:rPr>
                <w:rFonts w:eastAsia="Lucida Sans Unicode"/>
                <w:sz w:val="20"/>
                <w:szCs w:val="20"/>
              </w:rPr>
              <w:t>005</w:t>
            </w:r>
          </w:p>
        </w:tc>
        <w:tc>
          <w:tcPr>
            <w:tcW w:w="3969" w:type="dxa"/>
            <w:tcBorders>
              <w:top w:val="single" w:sz="4" w:space="0" w:color="auto"/>
              <w:left w:val="single" w:sz="4" w:space="0" w:color="auto"/>
              <w:bottom w:val="single" w:sz="4" w:space="0" w:color="auto"/>
              <w:right w:val="single" w:sz="4" w:space="0" w:color="auto"/>
            </w:tcBorders>
            <w:vAlign w:val="center"/>
          </w:tcPr>
          <w:p w:rsidR="00640238" w:rsidRPr="002602CD" w:rsidRDefault="006654AA" w:rsidP="00640238">
            <w:pPr>
              <w:snapToGrid w:val="0"/>
              <w:jc w:val="center"/>
              <w:rPr>
                <w:rFonts w:eastAsia="Lucida Sans Unicode"/>
                <w:sz w:val="20"/>
                <w:szCs w:val="20"/>
              </w:rPr>
            </w:pPr>
            <w:r w:rsidRPr="002602CD">
              <w:rPr>
                <w:rFonts w:eastAsia="Lucida Sans Unicode"/>
                <w:sz w:val="20"/>
                <w:szCs w:val="20"/>
              </w:rPr>
              <w:t>0,155</w:t>
            </w:r>
          </w:p>
        </w:tc>
      </w:tr>
      <w:tr w:rsidR="00681397" w:rsidRPr="002602CD" w:rsidTr="00640238">
        <w:tc>
          <w:tcPr>
            <w:tcW w:w="1557" w:type="dxa"/>
            <w:vMerge w:val="restart"/>
            <w:tcBorders>
              <w:left w:val="single" w:sz="4" w:space="0" w:color="auto"/>
              <w:right w:val="single" w:sz="4" w:space="0" w:color="auto"/>
            </w:tcBorders>
            <w:vAlign w:val="center"/>
          </w:tcPr>
          <w:p w:rsidR="00681397" w:rsidRPr="002602CD" w:rsidRDefault="00681397" w:rsidP="00681397">
            <w:pPr>
              <w:jc w:val="center"/>
              <w:rPr>
                <w:sz w:val="18"/>
                <w:szCs w:val="20"/>
              </w:rPr>
            </w:pPr>
            <w:proofErr w:type="spellStart"/>
            <w:r w:rsidRPr="002602CD">
              <w:rPr>
                <w:sz w:val="18"/>
                <w:szCs w:val="20"/>
              </w:rPr>
              <w:t>Biofiltras</w:t>
            </w:r>
            <w:proofErr w:type="spellEnd"/>
          </w:p>
        </w:tc>
        <w:tc>
          <w:tcPr>
            <w:tcW w:w="1508" w:type="dxa"/>
            <w:gridSpan w:val="2"/>
            <w:vMerge w:val="restart"/>
            <w:tcBorders>
              <w:left w:val="single" w:sz="4" w:space="0" w:color="auto"/>
              <w:right w:val="single" w:sz="4" w:space="0" w:color="auto"/>
            </w:tcBorders>
            <w:vAlign w:val="center"/>
          </w:tcPr>
          <w:p w:rsidR="00681397" w:rsidRPr="002602CD" w:rsidRDefault="00681397" w:rsidP="00681397">
            <w:pPr>
              <w:ind w:firstLine="23"/>
              <w:jc w:val="center"/>
              <w:rPr>
                <w:sz w:val="18"/>
                <w:szCs w:val="20"/>
              </w:rPr>
            </w:pPr>
            <w:r w:rsidRPr="002602CD">
              <w:rPr>
                <w:sz w:val="18"/>
                <w:szCs w:val="20"/>
              </w:rPr>
              <w:t>004</w:t>
            </w:r>
          </w:p>
        </w:tc>
        <w:tc>
          <w:tcPr>
            <w:tcW w:w="313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ind w:left="-37" w:right="-107"/>
              <w:jc w:val="center"/>
              <w:rPr>
                <w:rFonts w:eastAsia="Lucida Sans Unicode"/>
                <w:sz w:val="20"/>
                <w:szCs w:val="20"/>
              </w:rPr>
            </w:pPr>
            <w:r w:rsidRPr="002602CD">
              <w:rPr>
                <w:rFonts w:eastAsia="Lucida Sans Unicode"/>
                <w:sz w:val="20"/>
                <w:szCs w:val="20"/>
              </w:rPr>
              <w:t>Lakieji organiniai junginiai (LOJ)</w:t>
            </w:r>
          </w:p>
        </w:tc>
        <w:tc>
          <w:tcPr>
            <w:tcW w:w="155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20"/>
                <w:szCs w:val="20"/>
              </w:rPr>
            </w:pPr>
            <w:r w:rsidRPr="002602CD">
              <w:rPr>
                <w:sz w:val="20"/>
                <w:szCs w:val="20"/>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jc w:val="center"/>
              <w:rPr>
                <w:rFonts w:eastAsia="Lucida Sans Unicode"/>
                <w:sz w:val="20"/>
                <w:szCs w:val="20"/>
              </w:rPr>
            </w:pPr>
            <w:r w:rsidRPr="002602CD">
              <w:rPr>
                <w:rFonts w:eastAsia="Lucida Sans Unicode"/>
                <w:sz w:val="20"/>
                <w:szCs w:val="20"/>
              </w:rPr>
              <w:t>0,16</w:t>
            </w:r>
          </w:p>
        </w:tc>
        <w:tc>
          <w:tcPr>
            <w:tcW w:w="396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jc w:val="center"/>
              <w:rPr>
                <w:rFonts w:eastAsia="Lucida Sans Unicode"/>
                <w:sz w:val="20"/>
                <w:szCs w:val="20"/>
              </w:rPr>
            </w:pPr>
            <w:r w:rsidRPr="002602CD">
              <w:rPr>
                <w:rFonts w:eastAsia="Lucida Sans Unicode"/>
                <w:sz w:val="20"/>
                <w:szCs w:val="20"/>
              </w:rPr>
              <w:t>5,037</w:t>
            </w:r>
          </w:p>
        </w:tc>
      </w:tr>
      <w:tr w:rsidR="00681397" w:rsidRPr="002602CD" w:rsidTr="00640238">
        <w:tc>
          <w:tcPr>
            <w:tcW w:w="1557" w:type="dxa"/>
            <w:vMerge/>
            <w:tcBorders>
              <w:left w:val="single" w:sz="4" w:space="0" w:color="auto"/>
              <w:bottom w:val="single" w:sz="4" w:space="0" w:color="auto"/>
              <w:right w:val="single" w:sz="4" w:space="0" w:color="auto"/>
            </w:tcBorders>
            <w:vAlign w:val="center"/>
          </w:tcPr>
          <w:p w:rsidR="00681397" w:rsidRPr="002602CD" w:rsidRDefault="00681397" w:rsidP="00681397">
            <w:pPr>
              <w:jc w:val="center"/>
              <w:rPr>
                <w:sz w:val="18"/>
                <w:szCs w:val="20"/>
              </w:rPr>
            </w:pPr>
          </w:p>
        </w:tc>
        <w:tc>
          <w:tcPr>
            <w:tcW w:w="1508" w:type="dxa"/>
            <w:gridSpan w:val="2"/>
            <w:vMerge/>
            <w:tcBorders>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20"/>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81397" w:rsidRPr="002602CD" w:rsidRDefault="00556D81" w:rsidP="00681397">
            <w:pPr>
              <w:ind w:firstLine="23"/>
              <w:jc w:val="center"/>
              <w:rPr>
                <w:sz w:val="20"/>
                <w:szCs w:val="20"/>
              </w:rPr>
            </w:pPr>
            <w:r>
              <w:rPr>
                <w:sz w:val="20"/>
                <w:szCs w:val="20"/>
              </w:rPr>
              <w:t>134</w:t>
            </w:r>
          </w:p>
        </w:tc>
        <w:tc>
          <w:tcPr>
            <w:tcW w:w="1417"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jc w:val="center"/>
              <w:rPr>
                <w:rFonts w:eastAsia="Lucida Sans Unicode"/>
                <w:sz w:val="20"/>
                <w:szCs w:val="20"/>
              </w:rPr>
            </w:pPr>
            <w:r w:rsidRPr="002602CD">
              <w:rPr>
                <w:rFonts w:eastAsia="Lucida Sans Unicode"/>
                <w:sz w:val="20"/>
                <w:szCs w:val="20"/>
              </w:rPr>
              <w:t>0,005</w:t>
            </w:r>
          </w:p>
        </w:tc>
        <w:tc>
          <w:tcPr>
            <w:tcW w:w="396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jc w:val="center"/>
              <w:rPr>
                <w:rFonts w:eastAsia="Lucida Sans Unicode"/>
                <w:sz w:val="20"/>
                <w:szCs w:val="20"/>
              </w:rPr>
            </w:pPr>
            <w:r w:rsidRPr="002602CD">
              <w:rPr>
                <w:rFonts w:eastAsia="Lucida Sans Unicode"/>
                <w:sz w:val="20"/>
                <w:szCs w:val="20"/>
              </w:rPr>
              <w:t>0,155</w:t>
            </w:r>
          </w:p>
        </w:tc>
      </w:tr>
      <w:tr w:rsidR="00640238" w:rsidRPr="002602CD" w:rsidTr="00640238">
        <w:tc>
          <w:tcPr>
            <w:tcW w:w="1557" w:type="dxa"/>
            <w:tcBorders>
              <w:top w:val="nil"/>
              <w:left w:val="nil"/>
              <w:bottom w:val="nil"/>
              <w:right w:val="nil"/>
            </w:tcBorders>
            <w:vAlign w:val="center"/>
          </w:tcPr>
          <w:p w:rsidR="00640238" w:rsidRPr="002602CD" w:rsidRDefault="00640238" w:rsidP="00640238">
            <w:pPr>
              <w:ind w:firstLine="567"/>
              <w:jc w:val="center"/>
              <w:rPr>
                <w:sz w:val="18"/>
                <w:szCs w:val="20"/>
              </w:rPr>
            </w:pPr>
          </w:p>
        </w:tc>
        <w:tc>
          <w:tcPr>
            <w:tcW w:w="1147" w:type="dxa"/>
            <w:tcBorders>
              <w:top w:val="nil"/>
              <w:left w:val="nil"/>
              <w:bottom w:val="nil"/>
              <w:right w:val="nil"/>
            </w:tcBorders>
            <w:vAlign w:val="center"/>
          </w:tcPr>
          <w:p w:rsidR="00640238" w:rsidRPr="002602CD" w:rsidRDefault="00640238" w:rsidP="00640238">
            <w:pPr>
              <w:ind w:firstLine="567"/>
              <w:jc w:val="center"/>
              <w:rPr>
                <w:sz w:val="18"/>
                <w:szCs w:val="20"/>
              </w:rPr>
            </w:pPr>
          </w:p>
        </w:tc>
        <w:tc>
          <w:tcPr>
            <w:tcW w:w="361" w:type="dxa"/>
            <w:tcBorders>
              <w:top w:val="nil"/>
              <w:left w:val="nil"/>
              <w:bottom w:val="nil"/>
              <w:right w:val="nil"/>
            </w:tcBorders>
            <w:vAlign w:val="center"/>
          </w:tcPr>
          <w:p w:rsidR="00640238" w:rsidRPr="002602CD" w:rsidRDefault="00640238" w:rsidP="00640238">
            <w:pPr>
              <w:ind w:firstLine="567"/>
              <w:jc w:val="center"/>
              <w:rPr>
                <w:sz w:val="18"/>
                <w:szCs w:val="20"/>
              </w:rPr>
            </w:pPr>
          </w:p>
        </w:tc>
        <w:tc>
          <w:tcPr>
            <w:tcW w:w="3139" w:type="dxa"/>
            <w:tcBorders>
              <w:top w:val="nil"/>
              <w:left w:val="nil"/>
              <w:bottom w:val="nil"/>
              <w:right w:val="nil"/>
            </w:tcBorders>
            <w:vAlign w:val="center"/>
          </w:tcPr>
          <w:p w:rsidR="00640238" w:rsidRPr="002602CD" w:rsidRDefault="00640238" w:rsidP="00640238">
            <w:pPr>
              <w:ind w:firstLine="567"/>
              <w:jc w:val="center"/>
              <w:rPr>
                <w:sz w:val="20"/>
                <w:szCs w:val="20"/>
              </w:rPr>
            </w:pPr>
          </w:p>
        </w:tc>
        <w:tc>
          <w:tcPr>
            <w:tcW w:w="1559" w:type="dxa"/>
            <w:tcBorders>
              <w:top w:val="nil"/>
              <w:left w:val="nil"/>
              <w:bottom w:val="nil"/>
              <w:right w:val="nil"/>
            </w:tcBorders>
            <w:vAlign w:val="center"/>
          </w:tcPr>
          <w:p w:rsidR="00640238" w:rsidRPr="002602CD" w:rsidRDefault="00640238" w:rsidP="00640238">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640238" w:rsidRPr="00475795" w:rsidRDefault="006654AA" w:rsidP="00640238">
            <w:pPr>
              <w:jc w:val="center"/>
              <w:rPr>
                <w:b/>
                <w:sz w:val="20"/>
                <w:szCs w:val="20"/>
              </w:rPr>
            </w:pPr>
            <w:r w:rsidRPr="00475795">
              <w:rPr>
                <w:b/>
                <w:sz w:val="20"/>
                <w:szCs w:val="20"/>
              </w:rPr>
              <w:t>10,38</w:t>
            </w:r>
            <w:r w:rsidR="00805D35" w:rsidRPr="00475795">
              <w:rPr>
                <w:b/>
                <w:sz w:val="20"/>
                <w:szCs w:val="20"/>
              </w:rPr>
              <w:t>4</w:t>
            </w:r>
          </w:p>
        </w:tc>
      </w:tr>
    </w:tbl>
    <w:p w:rsidR="00E478EE" w:rsidRPr="002602CD" w:rsidRDefault="00E478EE" w:rsidP="00E478EE">
      <w:pPr>
        <w:jc w:val="both"/>
        <w:rPr>
          <w:sz w:val="22"/>
        </w:rPr>
      </w:pPr>
    </w:p>
    <w:p w:rsidR="00E478EE" w:rsidRDefault="00E478EE" w:rsidP="00E478EE">
      <w:pPr>
        <w:jc w:val="both"/>
        <w:rPr>
          <w:u w:val="single"/>
        </w:rPr>
      </w:pPr>
      <w:r w:rsidRPr="00CC6590">
        <w:lastRenderedPageBreak/>
        <w:t>Įrenginio pavadinimas</w:t>
      </w:r>
      <w:r w:rsidR="00085CCE">
        <w:t xml:space="preserve"> </w:t>
      </w:r>
      <w:r w:rsidRPr="00CC6590">
        <w:rPr>
          <w:u w:val="single"/>
        </w:rPr>
        <w:t>Rezervinis katilas</w:t>
      </w:r>
      <w:r w:rsidR="00C51465">
        <w:rPr>
          <w:u w:val="single"/>
        </w:rPr>
        <w:t xml:space="preserve"> (biodujos)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6"/>
        <w:gridCol w:w="361"/>
        <w:gridCol w:w="3137"/>
        <w:gridCol w:w="1558"/>
        <w:gridCol w:w="1416"/>
        <w:gridCol w:w="1569"/>
        <w:gridCol w:w="3965"/>
      </w:tblGrid>
      <w:tr w:rsidR="00E478EE" w:rsidRPr="002602CD" w:rsidTr="004F7D6C">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0"/>
              <w:jc w:val="center"/>
              <w:rPr>
                <w:bCs/>
                <w:sz w:val="18"/>
                <w:szCs w:val="20"/>
                <w:lang w:eastAsia="en-US"/>
              </w:rPr>
            </w:pPr>
            <w:r w:rsidRPr="002602CD">
              <w:rPr>
                <w:sz w:val="18"/>
                <w:szCs w:val="20"/>
              </w:rPr>
              <w:t>Cecho ar kt. pavadinimas arba Nr.</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jc w:val="center"/>
              <w:rPr>
                <w:bCs/>
                <w:sz w:val="18"/>
                <w:szCs w:val="20"/>
                <w:lang w:eastAsia="en-US"/>
              </w:rPr>
            </w:pPr>
            <w:r w:rsidRPr="002602CD">
              <w:rPr>
                <w:sz w:val="18"/>
                <w:szCs w:val="20"/>
              </w:rPr>
              <w:t>Taršos šaltiniai</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jc w:val="center"/>
              <w:rPr>
                <w:bCs/>
                <w:sz w:val="18"/>
                <w:szCs w:val="20"/>
                <w:lang w:eastAsia="en-US"/>
              </w:rPr>
            </w:pPr>
            <w:r w:rsidRPr="002602CD">
              <w:rPr>
                <w:sz w:val="18"/>
                <w:szCs w:val="20"/>
              </w:rPr>
              <w:t>Teršalai</w:t>
            </w:r>
          </w:p>
        </w:tc>
        <w:tc>
          <w:tcPr>
            <w:tcW w:w="6950" w:type="dxa"/>
            <w:gridSpan w:val="3"/>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hanging="108"/>
              <w:jc w:val="center"/>
              <w:rPr>
                <w:bCs/>
                <w:sz w:val="18"/>
                <w:szCs w:val="20"/>
                <w:lang w:eastAsia="en-US"/>
              </w:rPr>
            </w:pPr>
            <w:r w:rsidRPr="002602CD">
              <w:rPr>
                <w:sz w:val="18"/>
                <w:szCs w:val="20"/>
              </w:rPr>
              <w:t>Numatoma (prašoma leisti) tarša</w:t>
            </w:r>
          </w:p>
        </w:tc>
      </w:tr>
      <w:tr w:rsidR="00E478EE" w:rsidRPr="002602CD" w:rsidTr="004F7D6C">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567"/>
              <w:jc w:val="center"/>
              <w:rPr>
                <w:sz w:val="18"/>
                <w:szCs w:val="20"/>
              </w:rPr>
            </w:pPr>
          </w:p>
        </w:tc>
        <w:tc>
          <w:tcPr>
            <w:tcW w:w="1507" w:type="dxa"/>
            <w:gridSpan w:val="2"/>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Nr.</w:t>
            </w:r>
          </w:p>
        </w:tc>
        <w:tc>
          <w:tcPr>
            <w:tcW w:w="3137" w:type="dxa"/>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pavadinimas</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kodas</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hanging="108"/>
              <w:jc w:val="center"/>
              <w:rPr>
                <w:sz w:val="18"/>
                <w:szCs w:val="20"/>
              </w:rPr>
            </w:pPr>
            <w:r w:rsidRPr="002602CD">
              <w:rPr>
                <w:sz w:val="18"/>
                <w:szCs w:val="20"/>
              </w:rPr>
              <w:t>vienkartinis</w:t>
            </w:r>
          </w:p>
          <w:p w:rsidR="00E478EE" w:rsidRPr="002602CD" w:rsidRDefault="00E478EE" w:rsidP="007F0342">
            <w:pPr>
              <w:ind w:hanging="108"/>
              <w:jc w:val="center"/>
              <w:rPr>
                <w:sz w:val="18"/>
                <w:szCs w:val="20"/>
              </w:rPr>
            </w:pPr>
            <w:r w:rsidRPr="002602CD">
              <w:rPr>
                <w:sz w:val="18"/>
                <w:szCs w:val="20"/>
              </w:rPr>
              <w:t>dydis</w:t>
            </w:r>
          </w:p>
        </w:tc>
        <w:tc>
          <w:tcPr>
            <w:tcW w:w="3965" w:type="dxa"/>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hanging="108"/>
              <w:jc w:val="center"/>
              <w:rPr>
                <w:sz w:val="18"/>
                <w:szCs w:val="20"/>
              </w:rPr>
            </w:pPr>
            <w:r w:rsidRPr="002602CD">
              <w:rPr>
                <w:sz w:val="18"/>
                <w:szCs w:val="20"/>
              </w:rPr>
              <w:t>metinė,</w:t>
            </w:r>
          </w:p>
          <w:p w:rsidR="00E478EE" w:rsidRPr="002602CD" w:rsidRDefault="00E478EE" w:rsidP="007F0342">
            <w:pPr>
              <w:ind w:hanging="108"/>
              <w:jc w:val="center"/>
              <w:rPr>
                <w:sz w:val="18"/>
                <w:szCs w:val="20"/>
              </w:rPr>
            </w:pPr>
            <w:r w:rsidRPr="002602CD">
              <w:rPr>
                <w:sz w:val="18"/>
                <w:szCs w:val="20"/>
              </w:rPr>
              <w:t>t/m.</w:t>
            </w:r>
          </w:p>
        </w:tc>
      </w:tr>
      <w:tr w:rsidR="00E478EE" w:rsidRPr="002602CD" w:rsidTr="004F7D6C">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567"/>
              <w:jc w:val="center"/>
              <w:rPr>
                <w:sz w:val="18"/>
                <w:szCs w:val="20"/>
              </w:rPr>
            </w:pPr>
          </w:p>
        </w:tc>
        <w:tc>
          <w:tcPr>
            <w:tcW w:w="1507" w:type="dxa"/>
            <w:gridSpan w:val="2"/>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p>
        </w:tc>
        <w:tc>
          <w:tcPr>
            <w:tcW w:w="3137"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vnt.</w:t>
            </w:r>
          </w:p>
        </w:tc>
        <w:tc>
          <w:tcPr>
            <w:tcW w:w="1569"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5"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567"/>
              <w:jc w:val="center"/>
              <w:rPr>
                <w:sz w:val="18"/>
                <w:szCs w:val="20"/>
              </w:rPr>
            </w:pPr>
          </w:p>
        </w:tc>
      </w:tr>
      <w:tr w:rsidR="00E478EE" w:rsidRPr="002602CD" w:rsidTr="004F7D6C">
        <w:trPr>
          <w:trHeight w:val="240"/>
        </w:trPr>
        <w:tc>
          <w:tcPr>
            <w:tcW w:w="1557"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jc w:val="center"/>
              <w:rPr>
                <w:sz w:val="18"/>
                <w:szCs w:val="20"/>
              </w:rPr>
            </w:pPr>
            <w:r w:rsidRPr="002602CD">
              <w:rPr>
                <w:sz w:val="18"/>
                <w:szCs w:val="20"/>
              </w:rPr>
              <w:t>1</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2</w:t>
            </w:r>
          </w:p>
        </w:tc>
        <w:tc>
          <w:tcPr>
            <w:tcW w:w="3137"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3</w:t>
            </w:r>
          </w:p>
        </w:tc>
        <w:tc>
          <w:tcPr>
            <w:tcW w:w="1558"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4</w:t>
            </w:r>
          </w:p>
        </w:tc>
        <w:tc>
          <w:tcPr>
            <w:tcW w:w="1416"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5</w:t>
            </w:r>
          </w:p>
        </w:tc>
        <w:tc>
          <w:tcPr>
            <w:tcW w:w="1569"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6</w:t>
            </w:r>
          </w:p>
        </w:tc>
        <w:tc>
          <w:tcPr>
            <w:tcW w:w="3965"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567"/>
              <w:jc w:val="center"/>
              <w:rPr>
                <w:sz w:val="18"/>
                <w:szCs w:val="20"/>
              </w:rPr>
            </w:pPr>
            <w:r w:rsidRPr="002602CD">
              <w:rPr>
                <w:sz w:val="18"/>
                <w:szCs w:val="20"/>
              </w:rPr>
              <w:t>7</w:t>
            </w:r>
          </w:p>
        </w:tc>
      </w:tr>
      <w:tr w:rsidR="00C51465" w:rsidRPr="002602CD" w:rsidTr="00C51465">
        <w:trPr>
          <w:trHeight w:val="354"/>
        </w:trPr>
        <w:tc>
          <w:tcPr>
            <w:tcW w:w="1557" w:type="dxa"/>
            <w:vMerge w:val="restart"/>
            <w:tcBorders>
              <w:top w:val="single" w:sz="4" w:space="0" w:color="auto"/>
              <w:left w:val="single" w:sz="4" w:space="0" w:color="auto"/>
              <w:right w:val="single" w:sz="4" w:space="0" w:color="auto"/>
            </w:tcBorders>
            <w:vAlign w:val="center"/>
          </w:tcPr>
          <w:p w:rsidR="00C51465" w:rsidRPr="002602CD" w:rsidRDefault="00C51465" w:rsidP="007F0342">
            <w:pPr>
              <w:jc w:val="center"/>
              <w:rPr>
                <w:sz w:val="18"/>
                <w:szCs w:val="20"/>
              </w:rPr>
            </w:pPr>
            <w:r w:rsidRPr="002602CD">
              <w:rPr>
                <w:sz w:val="18"/>
                <w:szCs w:val="20"/>
              </w:rPr>
              <w:t>Rezervinis katilas</w:t>
            </w:r>
          </w:p>
          <w:p w:rsidR="00C51465" w:rsidRPr="002602CD" w:rsidRDefault="00C51465" w:rsidP="007F0342">
            <w:pPr>
              <w:jc w:val="center"/>
              <w:rPr>
                <w:sz w:val="18"/>
                <w:szCs w:val="20"/>
              </w:rPr>
            </w:pPr>
            <w:r w:rsidRPr="002602CD">
              <w:rPr>
                <w:sz w:val="18"/>
                <w:szCs w:val="20"/>
              </w:rPr>
              <w:t>760kW šiluminės galios</w:t>
            </w:r>
          </w:p>
        </w:tc>
        <w:tc>
          <w:tcPr>
            <w:tcW w:w="1507" w:type="dxa"/>
            <w:gridSpan w:val="2"/>
            <w:vMerge w:val="restart"/>
            <w:tcBorders>
              <w:top w:val="single" w:sz="4" w:space="0" w:color="auto"/>
              <w:left w:val="single" w:sz="4" w:space="0" w:color="auto"/>
              <w:right w:val="single" w:sz="4" w:space="0" w:color="auto"/>
            </w:tcBorders>
            <w:vAlign w:val="center"/>
          </w:tcPr>
          <w:p w:rsidR="00C51465" w:rsidRPr="002602CD" w:rsidRDefault="00C51465" w:rsidP="007F0342">
            <w:pPr>
              <w:ind w:firstLine="23"/>
              <w:jc w:val="center"/>
              <w:rPr>
                <w:sz w:val="18"/>
                <w:szCs w:val="20"/>
              </w:rPr>
            </w:pPr>
            <w:r w:rsidRPr="002602CD">
              <w:rPr>
                <w:sz w:val="18"/>
                <w:szCs w:val="20"/>
              </w:rPr>
              <w:t>005</w:t>
            </w:r>
          </w:p>
        </w:tc>
        <w:tc>
          <w:tcPr>
            <w:tcW w:w="3137" w:type="dxa"/>
            <w:tcBorders>
              <w:top w:val="single" w:sz="4" w:space="0" w:color="auto"/>
              <w:left w:val="single" w:sz="4" w:space="0" w:color="auto"/>
              <w:right w:val="single" w:sz="4" w:space="0" w:color="auto"/>
            </w:tcBorders>
            <w:vAlign w:val="center"/>
          </w:tcPr>
          <w:p w:rsidR="00C51465" w:rsidRPr="002602CD" w:rsidRDefault="00C51465" w:rsidP="007F0342">
            <w:pPr>
              <w:ind w:firstLine="23"/>
              <w:jc w:val="center"/>
              <w:rPr>
                <w:sz w:val="20"/>
                <w:szCs w:val="20"/>
              </w:rPr>
            </w:pPr>
            <w:r w:rsidRPr="002602CD">
              <w:rPr>
                <w:rFonts w:eastAsia="Lucida Sans Unicode"/>
                <w:sz w:val="20"/>
                <w:szCs w:val="20"/>
              </w:rPr>
              <w:t>Anglies monoksidas (</w:t>
            </w:r>
            <w:r>
              <w:rPr>
                <w:rFonts w:eastAsia="Lucida Sans Unicode"/>
                <w:sz w:val="20"/>
                <w:szCs w:val="20"/>
              </w:rPr>
              <w:t>A</w:t>
            </w:r>
            <w:r w:rsidRPr="002602CD">
              <w:rPr>
                <w:rFonts w:eastAsia="Lucida Sans Unicode"/>
                <w:sz w:val="20"/>
                <w:szCs w:val="20"/>
              </w:rPr>
              <w:t>)</w:t>
            </w:r>
          </w:p>
        </w:tc>
        <w:tc>
          <w:tcPr>
            <w:tcW w:w="1558" w:type="dxa"/>
            <w:tcBorders>
              <w:top w:val="single" w:sz="4" w:space="0" w:color="auto"/>
              <w:left w:val="single" w:sz="4" w:space="0" w:color="auto"/>
              <w:right w:val="single" w:sz="4" w:space="0" w:color="auto"/>
            </w:tcBorders>
            <w:vAlign w:val="center"/>
          </w:tcPr>
          <w:p w:rsidR="00C51465" w:rsidRPr="002602CD" w:rsidRDefault="00C51465" w:rsidP="007F0342">
            <w:pPr>
              <w:ind w:firstLine="23"/>
              <w:jc w:val="center"/>
              <w:rPr>
                <w:sz w:val="20"/>
                <w:szCs w:val="20"/>
              </w:rPr>
            </w:pPr>
            <w:r w:rsidRPr="002602CD">
              <w:rPr>
                <w:sz w:val="20"/>
                <w:szCs w:val="20"/>
              </w:rPr>
              <w:t>177</w:t>
            </w:r>
          </w:p>
        </w:tc>
        <w:tc>
          <w:tcPr>
            <w:tcW w:w="1416" w:type="dxa"/>
            <w:tcBorders>
              <w:top w:val="single" w:sz="4" w:space="0" w:color="auto"/>
              <w:left w:val="single" w:sz="4" w:space="0" w:color="auto"/>
              <w:right w:val="single" w:sz="4" w:space="0" w:color="auto"/>
            </w:tcBorders>
            <w:vAlign w:val="center"/>
          </w:tcPr>
          <w:p w:rsidR="00C51465" w:rsidRPr="002602CD" w:rsidRDefault="00C51465" w:rsidP="007F0342">
            <w:pPr>
              <w:ind w:firstLine="23"/>
              <w:jc w:val="center"/>
              <w:rPr>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C51465" w:rsidRPr="002602CD" w:rsidRDefault="00C51465" w:rsidP="007F0342">
            <w:pPr>
              <w:snapToGrid w:val="0"/>
              <w:jc w:val="center"/>
              <w:rPr>
                <w:rFonts w:eastAsia="Lucida Sans Unicode"/>
                <w:sz w:val="20"/>
                <w:szCs w:val="20"/>
              </w:rPr>
            </w:pPr>
            <w:r w:rsidRPr="002602CD">
              <w:rPr>
                <w:rFonts w:eastAsia="Lucida Sans Unicode"/>
                <w:sz w:val="20"/>
                <w:szCs w:val="20"/>
              </w:rPr>
              <w:t>Nenormuojama</w:t>
            </w:r>
          </w:p>
        </w:tc>
        <w:tc>
          <w:tcPr>
            <w:tcW w:w="3965" w:type="dxa"/>
            <w:tcBorders>
              <w:top w:val="single" w:sz="4" w:space="0" w:color="auto"/>
              <w:left w:val="single" w:sz="4" w:space="0" w:color="auto"/>
              <w:right w:val="single" w:sz="4" w:space="0" w:color="auto"/>
            </w:tcBorders>
            <w:vAlign w:val="center"/>
          </w:tcPr>
          <w:p w:rsidR="00C51465" w:rsidRPr="002602CD" w:rsidRDefault="00C51465" w:rsidP="007F0342">
            <w:pPr>
              <w:snapToGrid w:val="0"/>
              <w:jc w:val="center"/>
              <w:rPr>
                <w:rFonts w:eastAsia="Lucida Sans Unicode"/>
                <w:sz w:val="20"/>
                <w:szCs w:val="20"/>
              </w:rPr>
            </w:pPr>
            <w:r>
              <w:rPr>
                <w:rFonts w:eastAsia="Lucida Sans Unicode"/>
                <w:sz w:val="20"/>
                <w:szCs w:val="20"/>
              </w:rPr>
              <w:t>1,2</w:t>
            </w:r>
            <w:r w:rsidR="00475795">
              <w:rPr>
                <w:rFonts w:eastAsia="Lucida Sans Unicode"/>
                <w:sz w:val="20"/>
                <w:szCs w:val="20"/>
              </w:rPr>
              <w:t>65</w:t>
            </w:r>
          </w:p>
        </w:tc>
      </w:tr>
      <w:tr w:rsidR="00C51465" w:rsidRPr="002602CD" w:rsidTr="00625994">
        <w:trPr>
          <w:trHeight w:val="470"/>
        </w:trPr>
        <w:tc>
          <w:tcPr>
            <w:tcW w:w="1557" w:type="dxa"/>
            <w:vMerge/>
            <w:tcBorders>
              <w:left w:val="single" w:sz="4" w:space="0" w:color="auto"/>
              <w:right w:val="single" w:sz="4" w:space="0" w:color="auto"/>
            </w:tcBorders>
            <w:vAlign w:val="center"/>
          </w:tcPr>
          <w:p w:rsidR="00C51465" w:rsidRPr="002602CD" w:rsidRDefault="00C51465" w:rsidP="004F7D6C">
            <w:pPr>
              <w:jc w:val="center"/>
              <w:rPr>
                <w:sz w:val="18"/>
                <w:szCs w:val="20"/>
              </w:rPr>
            </w:pPr>
          </w:p>
        </w:tc>
        <w:tc>
          <w:tcPr>
            <w:tcW w:w="1507" w:type="dxa"/>
            <w:gridSpan w:val="2"/>
            <w:vMerge/>
            <w:tcBorders>
              <w:left w:val="single" w:sz="4" w:space="0" w:color="auto"/>
              <w:right w:val="single" w:sz="4" w:space="0" w:color="auto"/>
            </w:tcBorders>
            <w:vAlign w:val="center"/>
          </w:tcPr>
          <w:p w:rsidR="00C51465" w:rsidRPr="002602CD" w:rsidRDefault="00C51465" w:rsidP="004F7D6C">
            <w:pPr>
              <w:ind w:firstLine="23"/>
              <w:jc w:val="center"/>
              <w:rPr>
                <w:sz w:val="18"/>
                <w:szCs w:val="20"/>
              </w:rPr>
            </w:pPr>
          </w:p>
        </w:tc>
        <w:tc>
          <w:tcPr>
            <w:tcW w:w="3137" w:type="dxa"/>
            <w:tcBorders>
              <w:top w:val="single" w:sz="4" w:space="0" w:color="auto"/>
              <w:left w:val="single" w:sz="4" w:space="0" w:color="auto"/>
              <w:right w:val="single" w:sz="4" w:space="0" w:color="auto"/>
            </w:tcBorders>
            <w:vAlign w:val="center"/>
          </w:tcPr>
          <w:p w:rsidR="00C51465" w:rsidRPr="002602CD" w:rsidRDefault="00C51465" w:rsidP="004F7D6C">
            <w:pPr>
              <w:ind w:firstLine="23"/>
              <w:jc w:val="center"/>
              <w:rPr>
                <w:sz w:val="20"/>
                <w:szCs w:val="20"/>
              </w:rPr>
            </w:pPr>
            <w:r w:rsidRPr="002602CD">
              <w:rPr>
                <w:rFonts w:eastAsia="Lucida Sans Unicode"/>
                <w:sz w:val="20"/>
                <w:szCs w:val="20"/>
              </w:rPr>
              <w:t>Azoto oksidai (</w:t>
            </w:r>
            <w:r>
              <w:rPr>
                <w:rFonts w:eastAsia="Lucida Sans Unicode"/>
                <w:sz w:val="20"/>
                <w:szCs w:val="20"/>
              </w:rPr>
              <w:t>A</w:t>
            </w:r>
            <w:r w:rsidRPr="002602CD">
              <w:rPr>
                <w:rFonts w:eastAsia="Lucida Sans Unicode"/>
                <w:sz w:val="20"/>
                <w:szCs w:val="20"/>
              </w:rPr>
              <w:t>)</w:t>
            </w:r>
          </w:p>
        </w:tc>
        <w:tc>
          <w:tcPr>
            <w:tcW w:w="1558" w:type="dxa"/>
            <w:tcBorders>
              <w:top w:val="single" w:sz="4" w:space="0" w:color="auto"/>
              <w:left w:val="single" w:sz="4" w:space="0" w:color="auto"/>
              <w:right w:val="single" w:sz="4" w:space="0" w:color="auto"/>
            </w:tcBorders>
            <w:vAlign w:val="center"/>
          </w:tcPr>
          <w:p w:rsidR="00C51465" w:rsidRPr="002602CD" w:rsidRDefault="00C51465" w:rsidP="004F7D6C">
            <w:pPr>
              <w:ind w:firstLine="23"/>
              <w:jc w:val="center"/>
              <w:rPr>
                <w:sz w:val="20"/>
                <w:szCs w:val="20"/>
              </w:rPr>
            </w:pPr>
            <w:r w:rsidRPr="002602CD">
              <w:rPr>
                <w:sz w:val="20"/>
                <w:szCs w:val="20"/>
              </w:rPr>
              <w:t>250</w:t>
            </w:r>
          </w:p>
        </w:tc>
        <w:tc>
          <w:tcPr>
            <w:tcW w:w="1416" w:type="dxa"/>
            <w:tcBorders>
              <w:top w:val="single" w:sz="4" w:space="0" w:color="auto"/>
              <w:left w:val="single" w:sz="4" w:space="0" w:color="auto"/>
              <w:right w:val="single" w:sz="4" w:space="0" w:color="auto"/>
            </w:tcBorders>
            <w:vAlign w:val="center"/>
          </w:tcPr>
          <w:p w:rsidR="00C51465" w:rsidRPr="002602CD" w:rsidRDefault="00C51465" w:rsidP="004F7D6C">
            <w:pPr>
              <w:ind w:firstLine="23"/>
              <w:jc w:val="center"/>
              <w:rPr>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C51465" w:rsidRPr="002602CD" w:rsidRDefault="00C51465" w:rsidP="004F7D6C">
            <w:pPr>
              <w:snapToGrid w:val="0"/>
              <w:jc w:val="center"/>
              <w:rPr>
                <w:rFonts w:eastAsia="Lucida Sans Unicode"/>
                <w:sz w:val="20"/>
                <w:szCs w:val="20"/>
              </w:rPr>
            </w:pPr>
            <w:r w:rsidRPr="002602CD">
              <w:rPr>
                <w:rFonts w:eastAsia="Lucida Sans Unicode"/>
                <w:sz w:val="20"/>
                <w:szCs w:val="20"/>
              </w:rPr>
              <w:t xml:space="preserve">350 </w:t>
            </w:r>
          </w:p>
        </w:tc>
        <w:tc>
          <w:tcPr>
            <w:tcW w:w="3965" w:type="dxa"/>
            <w:tcBorders>
              <w:top w:val="single" w:sz="4" w:space="0" w:color="auto"/>
              <w:left w:val="single" w:sz="4" w:space="0" w:color="auto"/>
              <w:right w:val="single" w:sz="4" w:space="0" w:color="auto"/>
            </w:tcBorders>
            <w:vAlign w:val="center"/>
          </w:tcPr>
          <w:p w:rsidR="00C51465" w:rsidRPr="002602CD" w:rsidRDefault="00C51465" w:rsidP="004F7D6C">
            <w:pPr>
              <w:snapToGrid w:val="0"/>
              <w:jc w:val="center"/>
              <w:rPr>
                <w:rFonts w:eastAsia="Lucida Sans Unicode"/>
                <w:sz w:val="20"/>
                <w:szCs w:val="20"/>
              </w:rPr>
            </w:pPr>
            <w:r>
              <w:rPr>
                <w:rFonts w:eastAsia="Lucida Sans Unicode"/>
                <w:sz w:val="20"/>
                <w:szCs w:val="20"/>
              </w:rPr>
              <w:t>0,5</w:t>
            </w:r>
            <w:r w:rsidR="00475795">
              <w:rPr>
                <w:rFonts w:eastAsia="Lucida Sans Unicode"/>
                <w:sz w:val="20"/>
                <w:szCs w:val="20"/>
              </w:rPr>
              <w:t>10</w:t>
            </w:r>
          </w:p>
        </w:tc>
      </w:tr>
      <w:tr w:rsidR="00C51465" w:rsidRPr="002602CD" w:rsidTr="00625994">
        <w:trPr>
          <w:trHeight w:val="470"/>
        </w:trPr>
        <w:tc>
          <w:tcPr>
            <w:tcW w:w="1557" w:type="dxa"/>
            <w:vMerge/>
            <w:tcBorders>
              <w:left w:val="single" w:sz="4" w:space="0" w:color="auto"/>
              <w:right w:val="single" w:sz="4" w:space="0" w:color="auto"/>
            </w:tcBorders>
            <w:vAlign w:val="center"/>
          </w:tcPr>
          <w:p w:rsidR="00C51465" w:rsidRPr="002602CD" w:rsidRDefault="00C51465" w:rsidP="004F7D6C">
            <w:pPr>
              <w:jc w:val="center"/>
              <w:rPr>
                <w:sz w:val="18"/>
                <w:szCs w:val="20"/>
              </w:rPr>
            </w:pPr>
          </w:p>
        </w:tc>
        <w:tc>
          <w:tcPr>
            <w:tcW w:w="1507" w:type="dxa"/>
            <w:gridSpan w:val="2"/>
            <w:vMerge/>
            <w:tcBorders>
              <w:left w:val="single" w:sz="4" w:space="0" w:color="auto"/>
              <w:right w:val="single" w:sz="4" w:space="0" w:color="auto"/>
            </w:tcBorders>
            <w:vAlign w:val="center"/>
          </w:tcPr>
          <w:p w:rsidR="00C51465" w:rsidRPr="002602CD" w:rsidRDefault="00C51465" w:rsidP="004F7D6C">
            <w:pPr>
              <w:ind w:firstLine="23"/>
              <w:jc w:val="center"/>
              <w:rPr>
                <w:sz w:val="18"/>
                <w:szCs w:val="20"/>
              </w:rPr>
            </w:pPr>
          </w:p>
        </w:tc>
        <w:tc>
          <w:tcPr>
            <w:tcW w:w="3137" w:type="dxa"/>
            <w:tcBorders>
              <w:top w:val="single" w:sz="4" w:space="0" w:color="auto"/>
              <w:left w:val="single" w:sz="4" w:space="0" w:color="auto"/>
              <w:right w:val="single" w:sz="4" w:space="0" w:color="auto"/>
            </w:tcBorders>
            <w:vAlign w:val="center"/>
          </w:tcPr>
          <w:p w:rsidR="00C51465" w:rsidRPr="002602CD" w:rsidRDefault="00C51465" w:rsidP="004F7D6C">
            <w:pPr>
              <w:snapToGrid w:val="0"/>
              <w:ind w:left="-37" w:right="-107"/>
              <w:jc w:val="center"/>
              <w:rPr>
                <w:sz w:val="20"/>
                <w:szCs w:val="20"/>
              </w:rPr>
            </w:pPr>
            <w:r w:rsidRPr="002602CD">
              <w:rPr>
                <w:rFonts w:eastAsia="Lucida Sans Unicode"/>
                <w:sz w:val="20"/>
                <w:szCs w:val="20"/>
              </w:rPr>
              <w:t>Siera dioksidas (</w:t>
            </w:r>
            <w:r>
              <w:rPr>
                <w:rFonts w:eastAsia="Lucida Sans Unicode"/>
                <w:sz w:val="20"/>
                <w:szCs w:val="20"/>
              </w:rPr>
              <w:t>A</w:t>
            </w:r>
            <w:r w:rsidRPr="002602CD">
              <w:rPr>
                <w:rFonts w:eastAsia="Lucida Sans Unicode"/>
                <w:sz w:val="20"/>
                <w:szCs w:val="20"/>
              </w:rPr>
              <w:t>)</w:t>
            </w:r>
          </w:p>
        </w:tc>
        <w:tc>
          <w:tcPr>
            <w:tcW w:w="1558" w:type="dxa"/>
            <w:tcBorders>
              <w:top w:val="single" w:sz="4" w:space="0" w:color="auto"/>
              <w:left w:val="single" w:sz="4" w:space="0" w:color="auto"/>
              <w:right w:val="single" w:sz="4" w:space="0" w:color="auto"/>
            </w:tcBorders>
            <w:vAlign w:val="center"/>
          </w:tcPr>
          <w:p w:rsidR="00C51465" w:rsidRPr="002602CD" w:rsidRDefault="00C51465" w:rsidP="004F7D6C">
            <w:pPr>
              <w:ind w:firstLine="23"/>
              <w:jc w:val="center"/>
              <w:rPr>
                <w:sz w:val="20"/>
                <w:szCs w:val="20"/>
              </w:rPr>
            </w:pPr>
            <w:r w:rsidRPr="002602CD">
              <w:rPr>
                <w:sz w:val="20"/>
                <w:szCs w:val="20"/>
              </w:rPr>
              <w:t>1753</w:t>
            </w:r>
          </w:p>
        </w:tc>
        <w:tc>
          <w:tcPr>
            <w:tcW w:w="1416" w:type="dxa"/>
            <w:tcBorders>
              <w:top w:val="single" w:sz="4" w:space="0" w:color="auto"/>
              <w:left w:val="single" w:sz="4" w:space="0" w:color="auto"/>
              <w:right w:val="single" w:sz="4" w:space="0" w:color="auto"/>
            </w:tcBorders>
            <w:vAlign w:val="center"/>
          </w:tcPr>
          <w:p w:rsidR="00C51465" w:rsidRPr="002602CD" w:rsidRDefault="00C51465" w:rsidP="004F7D6C">
            <w:pPr>
              <w:ind w:firstLine="23"/>
              <w:jc w:val="center"/>
              <w:rPr>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C51465" w:rsidRPr="002602CD" w:rsidRDefault="00C51465" w:rsidP="00C51465">
            <w:pPr>
              <w:snapToGrid w:val="0"/>
              <w:jc w:val="center"/>
              <w:rPr>
                <w:rFonts w:eastAsia="Lucida Sans Unicode"/>
                <w:sz w:val="20"/>
                <w:szCs w:val="20"/>
              </w:rPr>
            </w:pPr>
            <w:r w:rsidRPr="002602CD">
              <w:rPr>
                <w:rFonts w:eastAsia="Lucida Sans Unicode"/>
                <w:sz w:val="20"/>
                <w:szCs w:val="20"/>
              </w:rPr>
              <w:t>Nenormuojama</w:t>
            </w:r>
          </w:p>
        </w:tc>
        <w:tc>
          <w:tcPr>
            <w:tcW w:w="3965" w:type="dxa"/>
            <w:tcBorders>
              <w:top w:val="single" w:sz="4" w:space="0" w:color="auto"/>
              <w:left w:val="single" w:sz="4" w:space="0" w:color="auto"/>
              <w:right w:val="single" w:sz="4" w:space="0" w:color="auto"/>
            </w:tcBorders>
            <w:vAlign w:val="center"/>
          </w:tcPr>
          <w:p w:rsidR="00C51465" w:rsidRPr="002602CD" w:rsidRDefault="00C51465" w:rsidP="004F7D6C">
            <w:pPr>
              <w:snapToGrid w:val="0"/>
              <w:jc w:val="center"/>
              <w:rPr>
                <w:rFonts w:eastAsia="Lucida Sans Unicode"/>
                <w:sz w:val="20"/>
                <w:szCs w:val="20"/>
              </w:rPr>
            </w:pPr>
            <w:r>
              <w:rPr>
                <w:rFonts w:eastAsia="Lucida Sans Unicode"/>
                <w:sz w:val="20"/>
                <w:szCs w:val="20"/>
              </w:rPr>
              <w:t>0,060</w:t>
            </w:r>
          </w:p>
        </w:tc>
      </w:tr>
      <w:tr w:rsidR="004F7D6C" w:rsidRPr="002602CD" w:rsidTr="004F7D6C">
        <w:trPr>
          <w:trHeight w:val="95"/>
        </w:trPr>
        <w:tc>
          <w:tcPr>
            <w:tcW w:w="1557" w:type="dxa"/>
            <w:vMerge/>
            <w:tcBorders>
              <w:left w:val="single" w:sz="4" w:space="0" w:color="auto"/>
              <w:right w:val="single" w:sz="4" w:space="0" w:color="auto"/>
            </w:tcBorders>
            <w:vAlign w:val="center"/>
          </w:tcPr>
          <w:p w:rsidR="004F7D6C" w:rsidRPr="002602CD" w:rsidRDefault="004F7D6C" w:rsidP="004F7D6C">
            <w:pPr>
              <w:jc w:val="center"/>
              <w:rPr>
                <w:sz w:val="18"/>
                <w:szCs w:val="20"/>
              </w:rPr>
            </w:pPr>
          </w:p>
        </w:tc>
        <w:tc>
          <w:tcPr>
            <w:tcW w:w="1507" w:type="dxa"/>
            <w:gridSpan w:val="2"/>
            <w:vMerge/>
            <w:tcBorders>
              <w:left w:val="single" w:sz="4" w:space="0" w:color="auto"/>
              <w:right w:val="single" w:sz="4" w:space="0" w:color="auto"/>
            </w:tcBorders>
            <w:vAlign w:val="center"/>
          </w:tcPr>
          <w:p w:rsidR="004F7D6C" w:rsidRPr="002602CD" w:rsidRDefault="004F7D6C" w:rsidP="004F7D6C">
            <w:pPr>
              <w:ind w:firstLine="23"/>
              <w:jc w:val="center"/>
              <w:rPr>
                <w:sz w:val="18"/>
                <w:szCs w:val="20"/>
              </w:rPr>
            </w:pPr>
          </w:p>
        </w:tc>
        <w:tc>
          <w:tcPr>
            <w:tcW w:w="3137" w:type="dxa"/>
            <w:tcBorders>
              <w:left w:val="single" w:sz="4" w:space="0" w:color="auto"/>
              <w:right w:val="single" w:sz="4" w:space="0" w:color="auto"/>
            </w:tcBorders>
            <w:vAlign w:val="center"/>
          </w:tcPr>
          <w:p w:rsidR="004F7D6C" w:rsidRPr="002602CD" w:rsidRDefault="004F7D6C" w:rsidP="004F7D6C">
            <w:pPr>
              <w:snapToGrid w:val="0"/>
              <w:ind w:left="-37" w:right="-107"/>
              <w:jc w:val="center"/>
              <w:rPr>
                <w:rFonts w:eastAsia="Lucida Sans Unicode"/>
                <w:sz w:val="20"/>
                <w:szCs w:val="20"/>
              </w:rPr>
            </w:pPr>
            <w:r w:rsidRPr="002602CD">
              <w:rPr>
                <w:rFonts w:eastAsia="Lucida Sans Unicode"/>
                <w:sz w:val="20"/>
                <w:szCs w:val="20"/>
              </w:rPr>
              <w:t>Kietosios dalelės</w:t>
            </w:r>
          </w:p>
        </w:tc>
        <w:tc>
          <w:tcPr>
            <w:tcW w:w="1558" w:type="dxa"/>
            <w:tcBorders>
              <w:left w:val="single" w:sz="4" w:space="0" w:color="auto"/>
              <w:right w:val="single" w:sz="4" w:space="0" w:color="auto"/>
            </w:tcBorders>
            <w:vAlign w:val="center"/>
          </w:tcPr>
          <w:p w:rsidR="004F7D6C" w:rsidRPr="002602CD" w:rsidRDefault="006E7927" w:rsidP="004F7D6C">
            <w:pPr>
              <w:ind w:firstLine="23"/>
              <w:jc w:val="center"/>
              <w:rPr>
                <w:sz w:val="20"/>
                <w:szCs w:val="20"/>
              </w:rPr>
            </w:pPr>
            <w:r w:rsidRPr="002602CD">
              <w:rPr>
                <w:sz w:val="20"/>
                <w:szCs w:val="20"/>
              </w:rPr>
              <w:t>6493</w:t>
            </w:r>
          </w:p>
        </w:tc>
        <w:tc>
          <w:tcPr>
            <w:tcW w:w="1416" w:type="dxa"/>
            <w:tcBorders>
              <w:left w:val="single" w:sz="4" w:space="0" w:color="auto"/>
              <w:right w:val="single" w:sz="4" w:space="0" w:color="auto"/>
            </w:tcBorders>
            <w:vAlign w:val="center"/>
          </w:tcPr>
          <w:p w:rsidR="004F7D6C" w:rsidRPr="002602CD" w:rsidRDefault="006E7927" w:rsidP="004F7D6C">
            <w:pPr>
              <w:ind w:firstLine="23"/>
              <w:jc w:val="center"/>
              <w:rPr>
                <w:rFonts w:eastAsia="Lucida Sans Unicode"/>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4F7D6C" w:rsidRPr="002602CD" w:rsidRDefault="00C51465" w:rsidP="004F7D6C">
            <w:pPr>
              <w:snapToGrid w:val="0"/>
              <w:jc w:val="center"/>
              <w:rPr>
                <w:rFonts w:eastAsia="Lucida Sans Unicode"/>
                <w:sz w:val="20"/>
                <w:szCs w:val="20"/>
              </w:rPr>
            </w:pPr>
            <w:r>
              <w:rPr>
                <w:rFonts w:eastAsia="Lucida Sans Unicode"/>
                <w:sz w:val="20"/>
                <w:szCs w:val="20"/>
              </w:rPr>
              <w:t>Nenormuojama</w:t>
            </w:r>
          </w:p>
        </w:tc>
        <w:tc>
          <w:tcPr>
            <w:tcW w:w="3965" w:type="dxa"/>
            <w:tcBorders>
              <w:left w:val="single" w:sz="4" w:space="0" w:color="auto"/>
              <w:right w:val="single" w:sz="4" w:space="0" w:color="auto"/>
            </w:tcBorders>
            <w:vAlign w:val="center"/>
          </w:tcPr>
          <w:p w:rsidR="004F7D6C" w:rsidRPr="002602CD" w:rsidRDefault="00C51465" w:rsidP="004F7D6C">
            <w:pPr>
              <w:snapToGrid w:val="0"/>
              <w:jc w:val="center"/>
              <w:rPr>
                <w:rFonts w:eastAsia="Lucida Sans Unicode"/>
                <w:sz w:val="20"/>
                <w:szCs w:val="20"/>
              </w:rPr>
            </w:pPr>
            <w:r>
              <w:rPr>
                <w:rFonts w:eastAsia="Lucida Sans Unicode"/>
                <w:sz w:val="20"/>
                <w:szCs w:val="20"/>
              </w:rPr>
              <w:t>0,015</w:t>
            </w:r>
          </w:p>
        </w:tc>
      </w:tr>
      <w:tr w:rsidR="004F7D6C" w:rsidRPr="002602CD" w:rsidTr="004F7D6C">
        <w:tc>
          <w:tcPr>
            <w:tcW w:w="1557" w:type="dxa"/>
            <w:tcBorders>
              <w:top w:val="nil"/>
              <w:left w:val="nil"/>
              <w:bottom w:val="nil"/>
              <w:right w:val="nil"/>
            </w:tcBorders>
            <w:vAlign w:val="center"/>
          </w:tcPr>
          <w:p w:rsidR="004F7D6C" w:rsidRPr="002602CD" w:rsidRDefault="004F7D6C" w:rsidP="004F7D6C">
            <w:pPr>
              <w:ind w:firstLine="567"/>
              <w:jc w:val="center"/>
              <w:rPr>
                <w:sz w:val="18"/>
                <w:szCs w:val="20"/>
              </w:rPr>
            </w:pPr>
          </w:p>
        </w:tc>
        <w:tc>
          <w:tcPr>
            <w:tcW w:w="1146" w:type="dxa"/>
            <w:tcBorders>
              <w:top w:val="nil"/>
              <w:left w:val="nil"/>
              <w:bottom w:val="nil"/>
              <w:right w:val="nil"/>
            </w:tcBorders>
            <w:vAlign w:val="center"/>
          </w:tcPr>
          <w:p w:rsidR="004F7D6C" w:rsidRPr="002602CD" w:rsidRDefault="004F7D6C" w:rsidP="004F7D6C">
            <w:pPr>
              <w:ind w:firstLine="567"/>
              <w:jc w:val="center"/>
              <w:rPr>
                <w:sz w:val="18"/>
                <w:szCs w:val="20"/>
              </w:rPr>
            </w:pPr>
          </w:p>
        </w:tc>
        <w:tc>
          <w:tcPr>
            <w:tcW w:w="361" w:type="dxa"/>
            <w:tcBorders>
              <w:top w:val="nil"/>
              <w:left w:val="nil"/>
              <w:bottom w:val="nil"/>
              <w:right w:val="nil"/>
            </w:tcBorders>
            <w:vAlign w:val="center"/>
          </w:tcPr>
          <w:p w:rsidR="004F7D6C" w:rsidRPr="002602CD" w:rsidRDefault="004F7D6C" w:rsidP="004F7D6C">
            <w:pPr>
              <w:ind w:firstLine="567"/>
              <w:jc w:val="center"/>
              <w:rPr>
                <w:sz w:val="18"/>
                <w:szCs w:val="20"/>
              </w:rPr>
            </w:pPr>
          </w:p>
        </w:tc>
        <w:tc>
          <w:tcPr>
            <w:tcW w:w="3137" w:type="dxa"/>
            <w:tcBorders>
              <w:top w:val="nil"/>
              <w:left w:val="nil"/>
              <w:bottom w:val="nil"/>
              <w:right w:val="nil"/>
            </w:tcBorders>
            <w:vAlign w:val="center"/>
          </w:tcPr>
          <w:p w:rsidR="004F7D6C" w:rsidRPr="002602CD" w:rsidRDefault="004F7D6C" w:rsidP="004F7D6C">
            <w:pPr>
              <w:ind w:firstLine="567"/>
              <w:jc w:val="center"/>
              <w:rPr>
                <w:sz w:val="20"/>
                <w:szCs w:val="20"/>
              </w:rPr>
            </w:pPr>
          </w:p>
        </w:tc>
        <w:tc>
          <w:tcPr>
            <w:tcW w:w="1558" w:type="dxa"/>
            <w:tcBorders>
              <w:top w:val="nil"/>
              <w:left w:val="nil"/>
              <w:bottom w:val="nil"/>
              <w:right w:val="nil"/>
            </w:tcBorders>
            <w:vAlign w:val="center"/>
          </w:tcPr>
          <w:p w:rsidR="004F7D6C" w:rsidRPr="002602CD" w:rsidRDefault="004F7D6C" w:rsidP="004F7D6C">
            <w:pPr>
              <w:ind w:firstLine="567"/>
              <w:jc w:val="center"/>
              <w:rPr>
                <w:sz w:val="20"/>
                <w:szCs w:val="20"/>
              </w:rPr>
            </w:pP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4F7D6C" w:rsidRPr="002602CD" w:rsidRDefault="004F7D6C" w:rsidP="004F7D6C">
            <w:pPr>
              <w:ind w:firstLine="567"/>
              <w:jc w:val="center"/>
              <w:rPr>
                <w:sz w:val="20"/>
                <w:szCs w:val="20"/>
              </w:rPr>
            </w:pPr>
            <w:r w:rsidRPr="002602CD">
              <w:rPr>
                <w:sz w:val="20"/>
                <w:szCs w:val="20"/>
              </w:rPr>
              <w:t>Iš viso įrenginiui:</w:t>
            </w:r>
          </w:p>
        </w:tc>
        <w:tc>
          <w:tcPr>
            <w:tcW w:w="3965" w:type="dxa"/>
            <w:tcBorders>
              <w:top w:val="single" w:sz="4" w:space="0" w:color="auto"/>
              <w:left w:val="single" w:sz="4" w:space="0" w:color="auto"/>
              <w:bottom w:val="single" w:sz="4" w:space="0" w:color="auto"/>
              <w:right w:val="single" w:sz="4" w:space="0" w:color="auto"/>
            </w:tcBorders>
            <w:vAlign w:val="center"/>
          </w:tcPr>
          <w:p w:rsidR="004F7D6C" w:rsidRPr="00475795" w:rsidRDefault="00C51465" w:rsidP="004F7D6C">
            <w:pPr>
              <w:jc w:val="center"/>
              <w:rPr>
                <w:b/>
                <w:sz w:val="20"/>
                <w:szCs w:val="20"/>
              </w:rPr>
            </w:pPr>
            <w:r w:rsidRPr="00475795">
              <w:rPr>
                <w:b/>
                <w:sz w:val="20"/>
                <w:szCs w:val="20"/>
              </w:rPr>
              <w:t>1,8</w:t>
            </w:r>
            <w:r w:rsidR="00475795" w:rsidRPr="00475795">
              <w:rPr>
                <w:b/>
                <w:sz w:val="20"/>
                <w:szCs w:val="20"/>
              </w:rPr>
              <w:t>50</w:t>
            </w:r>
          </w:p>
        </w:tc>
      </w:tr>
    </w:tbl>
    <w:p w:rsidR="00556D81" w:rsidRDefault="00556D81" w:rsidP="007B593F">
      <w:pPr>
        <w:jc w:val="both"/>
      </w:pPr>
    </w:p>
    <w:p w:rsidR="00C51465" w:rsidRDefault="00C51465" w:rsidP="00C51465">
      <w:pPr>
        <w:jc w:val="both"/>
        <w:rPr>
          <w:u w:val="single"/>
        </w:rPr>
      </w:pPr>
      <w:r w:rsidRPr="00CC6590">
        <w:t>Įrenginio pavadinimas</w:t>
      </w:r>
      <w:r w:rsidR="00085CCE">
        <w:t xml:space="preserve"> </w:t>
      </w:r>
      <w:r w:rsidRPr="00CC6590">
        <w:rPr>
          <w:u w:val="single"/>
        </w:rPr>
        <w:t>Rezervinis katilas</w:t>
      </w:r>
      <w:r>
        <w:rPr>
          <w:u w:val="single"/>
        </w:rPr>
        <w:t xml:space="preserve"> (krosnių kuras)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6"/>
        <w:gridCol w:w="361"/>
        <w:gridCol w:w="3137"/>
        <w:gridCol w:w="1558"/>
        <w:gridCol w:w="1416"/>
        <w:gridCol w:w="1569"/>
        <w:gridCol w:w="3965"/>
      </w:tblGrid>
      <w:tr w:rsidR="00C51465" w:rsidRPr="002602CD" w:rsidTr="00625994">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0"/>
              <w:jc w:val="center"/>
              <w:rPr>
                <w:bCs/>
                <w:sz w:val="18"/>
                <w:szCs w:val="20"/>
                <w:lang w:eastAsia="en-US"/>
              </w:rPr>
            </w:pPr>
            <w:r w:rsidRPr="002602CD">
              <w:rPr>
                <w:sz w:val="18"/>
                <w:szCs w:val="20"/>
              </w:rPr>
              <w:t>Cecho ar kt. pavadinimas arba Nr.</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jc w:val="center"/>
              <w:rPr>
                <w:bCs/>
                <w:sz w:val="18"/>
                <w:szCs w:val="20"/>
                <w:lang w:eastAsia="en-US"/>
              </w:rPr>
            </w:pPr>
            <w:r w:rsidRPr="002602CD">
              <w:rPr>
                <w:sz w:val="18"/>
                <w:szCs w:val="20"/>
              </w:rPr>
              <w:t>Taršos šaltiniai</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jc w:val="center"/>
              <w:rPr>
                <w:bCs/>
                <w:sz w:val="18"/>
                <w:szCs w:val="20"/>
                <w:lang w:eastAsia="en-US"/>
              </w:rPr>
            </w:pPr>
            <w:r w:rsidRPr="002602CD">
              <w:rPr>
                <w:sz w:val="18"/>
                <w:szCs w:val="20"/>
              </w:rPr>
              <w:t>Teršalai</w:t>
            </w:r>
          </w:p>
        </w:tc>
        <w:tc>
          <w:tcPr>
            <w:tcW w:w="6950" w:type="dxa"/>
            <w:gridSpan w:val="3"/>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hanging="108"/>
              <w:jc w:val="center"/>
              <w:rPr>
                <w:bCs/>
                <w:sz w:val="18"/>
                <w:szCs w:val="20"/>
                <w:lang w:eastAsia="en-US"/>
              </w:rPr>
            </w:pPr>
            <w:r w:rsidRPr="002602CD">
              <w:rPr>
                <w:sz w:val="18"/>
                <w:szCs w:val="20"/>
              </w:rPr>
              <w:t>Numatoma (prašoma leisti) tarša</w:t>
            </w:r>
          </w:p>
        </w:tc>
      </w:tr>
      <w:tr w:rsidR="00C51465" w:rsidRPr="002602CD" w:rsidTr="00625994">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567"/>
              <w:jc w:val="center"/>
              <w:rPr>
                <w:sz w:val="18"/>
                <w:szCs w:val="20"/>
              </w:rPr>
            </w:pPr>
          </w:p>
        </w:tc>
        <w:tc>
          <w:tcPr>
            <w:tcW w:w="1507" w:type="dxa"/>
            <w:gridSpan w:val="2"/>
            <w:vMerge w:val="restart"/>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Nr.</w:t>
            </w:r>
          </w:p>
        </w:tc>
        <w:tc>
          <w:tcPr>
            <w:tcW w:w="3137" w:type="dxa"/>
            <w:vMerge w:val="restart"/>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pavadinimas</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kodas</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hanging="108"/>
              <w:jc w:val="center"/>
              <w:rPr>
                <w:sz w:val="18"/>
                <w:szCs w:val="20"/>
              </w:rPr>
            </w:pPr>
            <w:r w:rsidRPr="002602CD">
              <w:rPr>
                <w:sz w:val="18"/>
                <w:szCs w:val="20"/>
              </w:rPr>
              <w:t>vienkartinis</w:t>
            </w:r>
          </w:p>
          <w:p w:rsidR="00C51465" w:rsidRPr="002602CD" w:rsidRDefault="00C51465" w:rsidP="00625994">
            <w:pPr>
              <w:ind w:hanging="108"/>
              <w:jc w:val="center"/>
              <w:rPr>
                <w:sz w:val="18"/>
                <w:szCs w:val="20"/>
              </w:rPr>
            </w:pPr>
            <w:r w:rsidRPr="002602CD">
              <w:rPr>
                <w:sz w:val="18"/>
                <w:szCs w:val="20"/>
              </w:rPr>
              <w:t>dydis</w:t>
            </w:r>
          </w:p>
        </w:tc>
        <w:tc>
          <w:tcPr>
            <w:tcW w:w="3965" w:type="dxa"/>
            <w:vMerge w:val="restart"/>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hanging="108"/>
              <w:jc w:val="center"/>
              <w:rPr>
                <w:sz w:val="18"/>
                <w:szCs w:val="20"/>
              </w:rPr>
            </w:pPr>
            <w:r w:rsidRPr="002602CD">
              <w:rPr>
                <w:sz w:val="18"/>
                <w:szCs w:val="20"/>
              </w:rPr>
              <w:t>metinė,</w:t>
            </w:r>
          </w:p>
          <w:p w:rsidR="00C51465" w:rsidRPr="002602CD" w:rsidRDefault="00C51465" w:rsidP="00625994">
            <w:pPr>
              <w:ind w:hanging="108"/>
              <w:jc w:val="center"/>
              <w:rPr>
                <w:sz w:val="18"/>
                <w:szCs w:val="20"/>
              </w:rPr>
            </w:pPr>
            <w:r w:rsidRPr="002602CD">
              <w:rPr>
                <w:sz w:val="18"/>
                <w:szCs w:val="20"/>
              </w:rPr>
              <w:t>t/m.</w:t>
            </w:r>
          </w:p>
        </w:tc>
      </w:tr>
      <w:tr w:rsidR="00C51465" w:rsidRPr="002602CD" w:rsidTr="00625994">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567"/>
              <w:jc w:val="center"/>
              <w:rPr>
                <w:sz w:val="18"/>
                <w:szCs w:val="20"/>
              </w:rPr>
            </w:pPr>
          </w:p>
        </w:tc>
        <w:tc>
          <w:tcPr>
            <w:tcW w:w="1507" w:type="dxa"/>
            <w:gridSpan w:val="2"/>
            <w:vMerge/>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p>
        </w:tc>
        <w:tc>
          <w:tcPr>
            <w:tcW w:w="3137" w:type="dxa"/>
            <w:vMerge/>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vnt.</w:t>
            </w:r>
          </w:p>
        </w:tc>
        <w:tc>
          <w:tcPr>
            <w:tcW w:w="1569" w:type="dxa"/>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5" w:type="dxa"/>
            <w:vMerge/>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567"/>
              <w:jc w:val="center"/>
              <w:rPr>
                <w:sz w:val="18"/>
                <w:szCs w:val="20"/>
              </w:rPr>
            </w:pPr>
          </w:p>
        </w:tc>
      </w:tr>
      <w:tr w:rsidR="00C51465" w:rsidRPr="002602CD" w:rsidTr="00625994">
        <w:trPr>
          <w:trHeight w:val="240"/>
        </w:trPr>
        <w:tc>
          <w:tcPr>
            <w:tcW w:w="1557" w:type="dxa"/>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jc w:val="center"/>
              <w:rPr>
                <w:sz w:val="18"/>
                <w:szCs w:val="20"/>
              </w:rPr>
            </w:pPr>
            <w:r w:rsidRPr="002602CD">
              <w:rPr>
                <w:sz w:val="18"/>
                <w:szCs w:val="20"/>
              </w:rPr>
              <w:t>1</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2</w:t>
            </w:r>
          </w:p>
        </w:tc>
        <w:tc>
          <w:tcPr>
            <w:tcW w:w="3137" w:type="dxa"/>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3</w:t>
            </w:r>
          </w:p>
        </w:tc>
        <w:tc>
          <w:tcPr>
            <w:tcW w:w="1558" w:type="dxa"/>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4</w:t>
            </w:r>
          </w:p>
        </w:tc>
        <w:tc>
          <w:tcPr>
            <w:tcW w:w="1416" w:type="dxa"/>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5</w:t>
            </w:r>
          </w:p>
        </w:tc>
        <w:tc>
          <w:tcPr>
            <w:tcW w:w="1569" w:type="dxa"/>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6</w:t>
            </w:r>
          </w:p>
        </w:tc>
        <w:tc>
          <w:tcPr>
            <w:tcW w:w="3965" w:type="dxa"/>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567"/>
              <w:jc w:val="center"/>
              <w:rPr>
                <w:sz w:val="18"/>
                <w:szCs w:val="20"/>
              </w:rPr>
            </w:pPr>
            <w:r w:rsidRPr="002602CD">
              <w:rPr>
                <w:sz w:val="18"/>
                <w:szCs w:val="20"/>
              </w:rPr>
              <w:t>7</w:t>
            </w:r>
          </w:p>
        </w:tc>
      </w:tr>
      <w:tr w:rsidR="00C51465" w:rsidRPr="002602CD" w:rsidTr="00625994">
        <w:trPr>
          <w:trHeight w:val="354"/>
        </w:trPr>
        <w:tc>
          <w:tcPr>
            <w:tcW w:w="1557" w:type="dxa"/>
            <w:vMerge w:val="restart"/>
            <w:tcBorders>
              <w:top w:val="single" w:sz="4" w:space="0" w:color="auto"/>
              <w:left w:val="single" w:sz="4" w:space="0" w:color="auto"/>
              <w:right w:val="single" w:sz="4" w:space="0" w:color="auto"/>
            </w:tcBorders>
            <w:vAlign w:val="center"/>
          </w:tcPr>
          <w:p w:rsidR="00C51465" w:rsidRPr="002602CD" w:rsidRDefault="00C51465" w:rsidP="00625994">
            <w:pPr>
              <w:jc w:val="center"/>
              <w:rPr>
                <w:sz w:val="18"/>
                <w:szCs w:val="20"/>
              </w:rPr>
            </w:pPr>
            <w:r w:rsidRPr="002602CD">
              <w:rPr>
                <w:sz w:val="18"/>
                <w:szCs w:val="20"/>
              </w:rPr>
              <w:t>Rezervinis katilas</w:t>
            </w:r>
          </w:p>
          <w:p w:rsidR="00C51465" w:rsidRPr="002602CD" w:rsidRDefault="00C51465" w:rsidP="00625994">
            <w:pPr>
              <w:jc w:val="center"/>
              <w:rPr>
                <w:sz w:val="18"/>
                <w:szCs w:val="20"/>
              </w:rPr>
            </w:pPr>
            <w:r w:rsidRPr="002602CD">
              <w:rPr>
                <w:sz w:val="18"/>
                <w:szCs w:val="20"/>
              </w:rPr>
              <w:t>760kW šiluminės galios</w:t>
            </w:r>
          </w:p>
        </w:tc>
        <w:tc>
          <w:tcPr>
            <w:tcW w:w="1507" w:type="dxa"/>
            <w:gridSpan w:val="2"/>
            <w:vMerge w:val="restart"/>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005</w:t>
            </w:r>
          </w:p>
        </w:tc>
        <w:tc>
          <w:tcPr>
            <w:tcW w:w="3137" w:type="dxa"/>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rFonts w:eastAsia="Lucida Sans Unicode"/>
                <w:sz w:val="20"/>
                <w:szCs w:val="20"/>
              </w:rPr>
              <w:t>Anglies monoksidas (</w:t>
            </w:r>
            <w:r>
              <w:rPr>
                <w:rFonts w:eastAsia="Lucida Sans Unicode"/>
                <w:sz w:val="20"/>
                <w:szCs w:val="20"/>
              </w:rPr>
              <w:t>A</w:t>
            </w:r>
            <w:r w:rsidRPr="002602CD">
              <w:rPr>
                <w:rFonts w:eastAsia="Lucida Sans Unicode"/>
                <w:sz w:val="20"/>
                <w:szCs w:val="20"/>
              </w:rPr>
              <w:t>)</w:t>
            </w:r>
          </w:p>
        </w:tc>
        <w:tc>
          <w:tcPr>
            <w:tcW w:w="1558" w:type="dxa"/>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sz w:val="20"/>
                <w:szCs w:val="20"/>
              </w:rPr>
              <w:t>177</w:t>
            </w:r>
          </w:p>
        </w:tc>
        <w:tc>
          <w:tcPr>
            <w:tcW w:w="1416" w:type="dxa"/>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C51465" w:rsidRPr="002602CD" w:rsidRDefault="00C51465" w:rsidP="00625994">
            <w:pPr>
              <w:snapToGrid w:val="0"/>
              <w:jc w:val="center"/>
              <w:rPr>
                <w:rFonts w:eastAsia="Lucida Sans Unicode"/>
                <w:sz w:val="20"/>
                <w:szCs w:val="20"/>
              </w:rPr>
            </w:pPr>
            <w:r w:rsidRPr="002602CD">
              <w:rPr>
                <w:rFonts w:eastAsia="Lucida Sans Unicode"/>
                <w:sz w:val="20"/>
                <w:szCs w:val="20"/>
              </w:rPr>
              <w:t>Nenormuojama</w:t>
            </w:r>
          </w:p>
        </w:tc>
        <w:tc>
          <w:tcPr>
            <w:tcW w:w="3965" w:type="dxa"/>
            <w:tcBorders>
              <w:top w:val="single" w:sz="4" w:space="0" w:color="auto"/>
              <w:left w:val="single" w:sz="4" w:space="0" w:color="auto"/>
              <w:right w:val="single" w:sz="4" w:space="0" w:color="auto"/>
            </w:tcBorders>
            <w:vAlign w:val="center"/>
          </w:tcPr>
          <w:p w:rsidR="00C51465" w:rsidRPr="002602CD" w:rsidRDefault="00A62E18" w:rsidP="00625994">
            <w:pPr>
              <w:snapToGrid w:val="0"/>
              <w:jc w:val="center"/>
              <w:rPr>
                <w:rFonts w:eastAsia="Lucida Sans Unicode"/>
                <w:sz w:val="20"/>
                <w:szCs w:val="20"/>
              </w:rPr>
            </w:pPr>
            <w:r>
              <w:rPr>
                <w:rFonts w:eastAsia="Lucida Sans Unicode"/>
                <w:sz w:val="20"/>
                <w:szCs w:val="20"/>
              </w:rPr>
              <w:t>0,</w:t>
            </w:r>
            <w:r w:rsidR="00475795">
              <w:rPr>
                <w:rFonts w:eastAsia="Lucida Sans Unicode"/>
                <w:sz w:val="20"/>
                <w:szCs w:val="20"/>
              </w:rPr>
              <w:t>138</w:t>
            </w:r>
          </w:p>
        </w:tc>
      </w:tr>
      <w:tr w:rsidR="00C51465" w:rsidRPr="002602CD" w:rsidTr="00625994">
        <w:trPr>
          <w:trHeight w:val="470"/>
        </w:trPr>
        <w:tc>
          <w:tcPr>
            <w:tcW w:w="1557" w:type="dxa"/>
            <w:vMerge/>
            <w:tcBorders>
              <w:left w:val="single" w:sz="4" w:space="0" w:color="auto"/>
              <w:right w:val="single" w:sz="4" w:space="0" w:color="auto"/>
            </w:tcBorders>
            <w:vAlign w:val="center"/>
          </w:tcPr>
          <w:p w:rsidR="00C51465" w:rsidRPr="002602CD" w:rsidRDefault="00C51465" w:rsidP="00625994">
            <w:pPr>
              <w:jc w:val="center"/>
              <w:rPr>
                <w:sz w:val="18"/>
                <w:szCs w:val="20"/>
              </w:rPr>
            </w:pPr>
          </w:p>
        </w:tc>
        <w:tc>
          <w:tcPr>
            <w:tcW w:w="1507" w:type="dxa"/>
            <w:gridSpan w:val="2"/>
            <w:vMerge/>
            <w:tcBorders>
              <w:left w:val="single" w:sz="4" w:space="0" w:color="auto"/>
              <w:right w:val="single" w:sz="4" w:space="0" w:color="auto"/>
            </w:tcBorders>
            <w:vAlign w:val="center"/>
          </w:tcPr>
          <w:p w:rsidR="00C51465" w:rsidRPr="002602CD" w:rsidRDefault="00C51465" w:rsidP="00625994">
            <w:pPr>
              <w:ind w:firstLine="23"/>
              <w:jc w:val="center"/>
              <w:rPr>
                <w:sz w:val="18"/>
                <w:szCs w:val="20"/>
              </w:rPr>
            </w:pPr>
          </w:p>
        </w:tc>
        <w:tc>
          <w:tcPr>
            <w:tcW w:w="3137" w:type="dxa"/>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rFonts w:eastAsia="Lucida Sans Unicode"/>
                <w:sz w:val="20"/>
                <w:szCs w:val="20"/>
              </w:rPr>
              <w:t>Azoto oksidai (</w:t>
            </w:r>
            <w:r>
              <w:rPr>
                <w:rFonts w:eastAsia="Lucida Sans Unicode"/>
                <w:sz w:val="20"/>
                <w:szCs w:val="20"/>
              </w:rPr>
              <w:t>A</w:t>
            </w:r>
            <w:r w:rsidRPr="002602CD">
              <w:rPr>
                <w:rFonts w:eastAsia="Lucida Sans Unicode"/>
                <w:sz w:val="20"/>
                <w:szCs w:val="20"/>
              </w:rPr>
              <w:t>)</w:t>
            </w:r>
          </w:p>
        </w:tc>
        <w:tc>
          <w:tcPr>
            <w:tcW w:w="1558" w:type="dxa"/>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sz w:val="20"/>
                <w:szCs w:val="20"/>
              </w:rPr>
              <w:t>250</w:t>
            </w:r>
          </w:p>
        </w:tc>
        <w:tc>
          <w:tcPr>
            <w:tcW w:w="1416" w:type="dxa"/>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C51465" w:rsidRPr="002602CD" w:rsidRDefault="00A62E18" w:rsidP="00625994">
            <w:pPr>
              <w:snapToGrid w:val="0"/>
              <w:jc w:val="center"/>
              <w:rPr>
                <w:rFonts w:eastAsia="Lucida Sans Unicode"/>
                <w:sz w:val="20"/>
                <w:szCs w:val="20"/>
              </w:rPr>
            </w:pPr>
            <w:r>
              <w:rPr>
                <w:rFonts w:eastAsia="Lucida Sans Unicode"/>
                <w:sz w:val="20"/>
                <w:szCs w:val="20"/>
              </w:rPr>
              <w:t>700</w:t>
            </w:r>
          </w:p>
        </w:tc>
        <w:tc>
          <w:tcPr>
            <w:tcW w:w="3965" w:type="dxa"/>
            <w:tcBorders>
              <w:top w:val="single" w:sz="4" w:space="0" w:color="auto"/>
              <w:left w:val="single" w:sz="4" w:space="0" w:color="auto"/>
              <w:right w:val="single" w:sz="4" w:space="0" w:color="auto"/>
            </w:tcBorders>
            <w:vAlign w:val="center"/>
          </w:tcPr>
          <w:p w:rsidR="00C51465" w:rsidRPr="002602CD" w:rsidRDefault="00C51465" w:rsidP="00625994">
            <w:pPr>
              <w:snapToGrid w:val="0"/>
              <w:jc w:val="center"/>
              <w:rPr>
                <w:rFonts w:eastAsia="Lucida Sans Unicode"/>
                <w:sz w:val="20"/>
                <w:szCs w:val="20"/>
              </w:rPr>
            </w:pPr>
            <w:r>
              <w:rPr>
                <w:rFonts w:eastAsia="Lucida Sans Unicode"/>
                <w:sz w:val="20"/>
                <w:szCs w:val="20"/>
              </w:rPr>
              <w:t>0,</w:t>
            </w:r>
            <w:r w:rsidR="00A62E18">
              <w:rPr>
                <w:rFonts w:eastAsia="Lucida Sans Unicode"/>
                <w:sz w:val="20"/>
                <w:szCs w:val="20"/>
              </w:rPr>
              <w:t>0</w:t>
            </w:r>
            <w:r w:rsidR="00475795">
              <w:rPr>
                <w:rFonts w:eastAsia="Lucida Sans Unicode"/>
                <w:sz w:val="20"/>
                <w:szCs w:val="20"/>
              </w:rPr>
              <w:t>4</w:t>
            </w:r>
            <w:r w:rsidR="00A62E18">
              <w:rPr>
                <w:rFonts w:eastAsia="Lucida Sans Unicode"/>
                <w:sz w:val="20"/>
                <w:szCs w:val="20"/>
              </w:rPr>
              <w:t>3</w:t>
            </w:r>
          </w:p>
        </w:tc>
      </w:tr>
      <w:tr w:rsidR="00C51465" w:rsidRPr="002602CD" w:rsidTr="00625994">
        <w:trPr>
          <w:trHeight w:val="470"/>
        </w:trPr>
        <w:tc>
          <w:tcPr>
            <w:tcW w:w="1557" w:type="dxa"/>
            <w:vMerge/>
            <w:tcBorders>
              <w:left w:val="single" w:sz="4" w:space="0" w:color="auto"/>
              <w:right w:val="single" w:sz="4" w:space="0" w:color="auto"/>
            </w:tcBorders>
            <w:vAlign w:val="center"/>
          </w:tcPr>
          <w:p w:rsidR="00C51465" w:rsidRPr="002602CD" w:rsidRDefault="00C51465" w:rsidP="00625994">
            <w:pPr>
              <w:jc w:val="center"/>
              <w:rPr>
                <w:sz w:val="18"/>
                <w:szCs w:val="20"/>
              </w:rPr>
            </w:pPr>
          </w:p>
        </w:tc>
        <w:tc>
          <w:tcPr>
            <w:tcW w:w="1507" w:type="dxa"/>
            <w:gridSpan w:val="2"/>
            <w:vMerge/>
            <w:tcBorders>
              <w:left w:val="single" w:sz="4" w:space="0" w:color="auto"/>
              <w:right w:val="single" w:sz="4" w:space="0" w:color="auto"/>
            </w:tcBorders>
            <w:vAlign w:val="center"/>
          </w:tcPr>
          <w:p w:rsidR="00C51465" w:rsidRPr="002602CD" w:rsidRDefault="00C51465" w:rsidP="00625994">
            <w:pPr>
              <w:ind w:firstLine="23"/>
              <w:jc w:val="center"/>
              <w:rPr>
                <w:sz w:val="18"/>
                <w:szCs w:val="20"/>
              </w:rPr>
            </w:pPr>
          </w:p>
        </w:tc>
        <w:tc>
          <w:tcPr>
            <w:tcW w:w="3137" w:type="dxa"/>
            <w:tcBorders>
              <w:top w:val="single" w:sz="4" w:space="0" w:color="auto"/>
              <w:left w:val="single" w:sz="4" w:space="0" w:color="auto"/>
              <w:right w:val="single" w:sz="4" w:space="0" w:color="auto"/>
            </w:tcBorders>
            <w:vAlign w:val="center"/>
          </w:tcPr>
          <w:p w:rsidR="00C51465" w:rsidRPr="002602CD" w:rsidRDefault="00C51465" w:rsidP="00625994">
            <w:pPr>
              <w:snapToGrid w:val="0"/>
              <w:ind w:left="-37" w:right="-107"/>
              <w:jc w:val="center"/>
              <w:rPr>
                <w:sz w:val="20"/>
                <w:szCs w:val="20"/>
              </w:rPr>
            </w:pPr>
            <w:r w:rsidRPr="002602CD">
              <w:rPr>
                <w:rFonts w:eastAsia="Lucida Sans Unicode"/>
                <w:sz w:val="20"/>
                <w:szCs w:val="20"/>
              </w:rPr>
              <w:t>Siera dioksidas (</w:t>
            </w:r>
            <w:r>
              <w:rPr>
                <w:rFonts w:eastAsia="Lucida Sans Unicode"/>
                <w:sz w:val="20"/>
                <w:szCs w:val="20"/>
              </w:rPr>
              <w:t>A</w:t>
            </w:r>
            <w:r w:rsidRPr="002602CD">
              <w:rPr>
                <w:rFonts w:eastAsia="Lucida Sans Unicode"/>
                <w:sz w:val="20"/>
                <w:szCs w:val="20"/>
              </w:rPr>
              <w:t>)</w:t>
            </w:r>
          </w:p>
        </w:tc>
        <w:tc>
          <w:tcPr>
            <w:tcW w:w="1558" w:type="dxa"/>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sz w:val="20"/>
                <w:szCs w:val="20"/>
              </w:rPr>
              <w:t>1753</w:t>
            </w:r>
          </w:p>
        </w:tc>
        <w:tc>
          <w:tcPr>
            <w:tcW w:w="1416" w:type="dxa"/>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C51465" w:rsidRPr="002602CD" w:rsidRDefault="00A62E18" w:rsidP="00625994">
            <w:pPr>
              <w:snapToGrid w:val="0"/>
              <w:jc w:val="center"/>
              <w:rPr>
                <w:rFonts w:eastAsia="Lucida Sans Unicode"/>
                <w:sz w:val="20"/>
                <w:szCs w:val="20"/>
              </w:rPr>
            </w:pPr>
            <w:r>
              <w:rPr>
                <w:rFonts w:eastAsia="Lucida Sans Unicode"/>
                <w:sz w:val="20"/>
                <w:szCs w:val="20"/>
              </w:rPr>
              <w:t>1700</w:t>
            </w:r>
          </w:p>
        </w:tc>
        <w:tc>
          <w:tcPr>
            <w:tcW w:w="3965" w:type="dxa"/>
            <w:tcBorders>
              <w:top w:val="single" w:sz="4" w:space="0" w:color="auto"/>
              <w:left w:val="single" w:sz="4" w:space="0" w:color="auto"/>
              <w:right w:val="single" w:sz="4" w:space="0" w:color="auto"/>
            </w:tcBorders>
            <w:vAlign w:val="center"/>
          </w:tcPr>
          <w:p w:rsidR="00C51465" w:rsidRPr="002602CD" w:rsidRDefault="00C51465" w:rsidP="00625994">
            <w:pPr>
              <w:snapToGrid w:val="0"/>
              <w:jc w:val="center"/>
              <w:rPr>
                <w:rFonts w:eastAsia="Lucida Sans Unicode"/>
                <w:sz w:val="20"/>
                <w:szCs w:val="20"/>
              </w:rPr>
            </w:pPr>
            <w:r>
              <w:rPr>
                <w:rFonts w:eastAsia="Lucida Sans Unicode"/>
                <w:sz w:val="20"/>
                <w:szCs w:val="20"/>
              </w:rPr>
              <w:t>0,</w:t>
            </w:r>
            <w:r w:rsidR="00A62E18">
              <w:rPr>
                <w:rFonts w:eastAsia="Lucida Sans Unicode"/>
                <w:sz w:val="20"/>
                <w:szCs w:val="20"/>
              </w:rPr>
              <w:t>0</w:t>
            </w:r>
            <w:r w:rsidR="00475795">
              <w:rPr>
                <w:rFonts w:eastAsia="Lucida Sans Unicode"/>
                <w:sz w:val="20"/>
                <w:szCs w:val="20"/>
              </w:rPr>
              <w:t>2</w:t>
            </w:r>
          </w:p>
        </w:tc>
      </w:tr>
      <w:tr w:rsidR="00C51465" w:rsidRPr="002602CD" w:rsidTr="00625994">
        <w:trPr>
          <w:trHeight w:val="95"/>
        </w:trPr>
        <w:tc>
          <w:tcPr>
            <w:tcW w:w="1557" w:type="dxa"/>
            <w:vMerge/>
            <w:tcBorders>
              <w:left w:val="single" w:sz="4" w:space="0" w:color="auto"/>
              <w:right w:val="single" w:sz="4" w:space="0" w:color="auto"/>
            </w:tcBorders>
            <w:vAlign w:val="center"/>
          </w:tcPr>
          <w:p w:rsidR="00C51465" w:rsidRPr="002602CD" w:rsidRDefault="00C51465" w:rsidP="00625994">
            <w:pPr>
              <w:jc w:val="center"/>
              <w:rPr>
                <w:sz w:val="18"/>
                <w:szCs w:val="20"/>
              </w:rPr>
            </w:pPr>
          </w:p>
        </w:tc>
        <w:tc>
          <w:tcPr>
            <w:tcW w:w="1507" w:type="dxa"/>
            <w:gridSpan w:val="2"/>
            <w:vMerge/>
            <w:tcBorders>
              <w:left w:val="single" w:sz="4" w:space="0" w:color="auto"/>
              <w:right w:val="single" w:sz="4" w:space="0" w:color="auto"/>
            </w:tcBorders>
            <w:vAlign w:val="center"/>
          </w:tcPr>
          <w:p w:rsidR="00C51465" w:rsidRPr="002602CD" w:rsidRDefault="00C51465" w:rsidP="00625994">
            <w:pPr>
              <w:ind w:firstLine="23"/>
              <w:jc w:val="center"/>
              <w:rPr>
                <w:sz w:val="18"/>
                <w:szCs w:val="20"/>
              </w:rPr>
            </w:pPr>
          </w:p>
        </w:tc>
        <w:tc>
          <w:tcPr>
            <w:tcW w:w="3137" w:type="dxa"/>
            <w:tcBorders>
              <w:left w:val="single" w:sz="4" w:space="0" w:color="auto"/>
              <w:right w:val="single" w:sz="4" w:space="0" w:color="auto"/>
            </w:tcBorders>
            <w:vAlign w:val="center"/>
          </w:tcPr>
          <w:p w:rsidR="00C51465" w:rsidRPr="002602CD" w:rsidRDefault="00C51465" w:rsidP="00625994">
            <w:pPr>
              <w:snapToGrid w:val="0"/>
              <w:ind w:left="-37" w:right="-107"/>
              <w:jc w:val="center"/>
              <w:rPr>
                <w:rFonts w:eastAsia="Lucida Sans Unicode"/>
                <w:sz w:val="20"/>
                <w:szCs w:val="20"/>
              </w:rPr>
            </w:pPr>
            <w:r w:rsidRPr="002602CD">
              <w:rPr>
                <w:rFonts w:eastAsia="Lucida Sans Unicode"/>
                <w:sz w:val="20"/>
                <w:szCs w:val="20"/>
              </w:rPr>
              <w:t>Kietosios dalelės</w:t>
            </w:r>
          </w:p>
        </w:tc>
        <w:tc>
          <w:tcPr>
            <w:tcW w:w="1558" w:type="dxa"/>
            <w:tcBorders>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sz w:val="20"/>
                <w:szCs w:val="20"/>
              </w:rPr>
              <w:t>6493</w:t>
            </w:r>
          </w:p>
        </w:tc>
        <w:tc>
          <w:tcPr>
            <w:tcW w:w="1416" w:type="dxa"/>
            <w:tcBorders>
              <w:left w:val="single" w:sz="4" w:space="0" w:color="auto"/>
              <w:right w:val="single" w:sz="4" w:space="0" w:color="auto"/>
            </w:tcBorders>
            <w:vAlign w:val="center"/>
          </w:tcPr>
          <w:p w:rsidR="00C51465" w:rsidRPr="002602CD" w:rsidRDefault="00C51465" w:rsidP="00625994">
            <w:pPr>
              <w:ind w:firstLine="23"/>
              <w:jc w:val="center"/>
              <w:rPr>
                <w:rFonts w:eastAsia="Lucida Sans Unicode"/>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C51465" w:rsidRPr="002602CD" w:rsidRDefault="00A62E18" w:rsidP="00625994">
            <w:pPr>
              <w:snapToGrid w:val="0"/>
              <w:jc w:val="center"/>
              <w:rPr>
                <w:rFonts w:eastAsia="Lucida Sans Unicode"/>
                <w:sz w:val="20"/>
                <w:szCs w:val="20"/>
              </w:rPr>
            </w:pPr>
            <w:r>
              <w:rPr>
                <w:rFonts w:eastAsia="Lucida Sans Unicode"/>
                <w:sz w:val="20"/>
                <w:szCs w:val="20"/>
              </w:rPr>
              <w:t>250</w:t>
            </w:r>
          </w:p>
        </w:tc>
        <w:tc>
          <w:tcPr>
            <w:tcW w:w="3965" w:type="dxa"/>
            <w:tcBorders>
              <w:left w:val="single" w:sz="4" w:space="0" w:color="auto"/>
              <w:right w:val="single" w:sz="4" w:space="0" w:color="auto"/>
            </w:tcBorders>
            <w:vAlign w:val="center"/>
          </w:tcPr>
          <w:p w:rsidR="00C51465" w:rsidRPr="002602CD" w:rsidRDefault="00C51465" w:rsidP="00625994">
            <w:pPr>
              <w:snapToGrid w:val="0"/>
              <w:jc w:val="center"/>
              <w:rPr>
                <w:rFonts w:eastAsia="Lucida Sans Unicode"/>
                <w:sz w:val="20"/>
                <w:szCs w:val="20"/>
              </w:rPr>
            </w:pPr>
            <w:r>
              <w:rPr>
                <w:rFonts w:eastAsia="Lucida Sans Unicode"/>
                <w:sz w:val="20"/>
                <w:szCs w:val="20"/>
              </w:rPr>
              <w:t>0,</w:t>
            </w:r>
            <w:r w:rsidR="00A62E18">
              <w:rPr>
                <w:rFonts w:eastAsia="Lucida Sans Unicode"/>
                <w:sz w:val="20"/>
                <w:szCs w:val="20"/>
              </w:rPr>
              <w:t>0</w:t>
            </w:r>
            <w:r w:rsidR="00475795">
              <w:rPr>
                <w:rFonts w:eastAsia="Lucida Sans Unicode"/>
                <w:sz w:val="20"/>
                <w:szCs w:val="20"/>
              </w:rPr>
              <w:t>01</w:t>
            </w:r>
          </w:p>
        </w:tc>
      </w:tr>
      <w:tr w:rsidR="00C51465" w:rsidRPr="002602CD" w:rsidTr="00625994">
        <w:tc>
          <w:tcPr>
            <w:tcW w:w="1557" w:type="dxa"/>
            <w:tcBorders>
              <w:top w:val="nil"/>
              <w:left w:val="nil"/>
              <w:bottom w:val="nil"/>
              <w:right w:val="nil"/>
            </w:tcBorders>
            <w:vAlign w:val="center"/>
          </w:tcPr>
          <w:p w:rsidR="00C51465" w:rsidRPr="002602CD" w:rsidRDefault="00C51465" w:rsidP="00625994">
            <w:pPr>
              <w:ind w:firstLine="567"/>
              <w:jc w:val="center"/>
              <w:rPr>
                <w:sz w:val="18"/>
                <w:szCs w:val="20"/>
              </w:rPr>
            </w:pPr>
          </w:p>
        </w:tc>
        <w:tc>
          <w:tcPr>
            <w:tcW w:w="1146" w:type="dxa"/>
            <w:tcBorders>
              <w:top w:val="nil"/>
              <w:left w:val="nil"/>
              <w:bottom w:val="nil"/>
              <w:right w:val="nil"/>
            </w:tcBorders>
            <w:vAlign w:val="center"/>
          </w:tcPr>
          <w:p w:rsidR="00C51465" w:rsidRPr="002602CD" w:rsidRDefault="00C51465" w:rsidP="00625994">
            <w:pPr>
              <w:ind w:firstLine="567"/>
              <w:jc w:val="center"/>
              <w:rPr>
                <w:sz w:val="18"/>
                <w:szCs w:val="20"/>
              </w:rPr>
            </w:pPr>
          </w:p>
        </w:tc>
        <w:tc>
          <w:tcPr>
            <w:tcW w:w="361" w:type="dxa"/>
            <w:tcBorders>
              <w:top w:val="nil"/>
              <w:left w:val="nil"/>
              <w:bottom w:val="nil"/>
              <w:right w:val="nil"/>
            </w:tcBorders>
            <w:vAlign w:val="center"/>
          </w:tcPr>
          <w:p w:rsidR="00C51465" w:rsidRPr="002602CD" w:rsidRDefault="00C51465" w:rsidP="00625994">
            <w:pPr>
              <w:ind w:firstLine="567"/>
              <w:jc w:val="center"/>
              <w:rPr>
                <w:sz w:val="18"/>
                <w:szCs w:val="20"/>
              </w:rPr>
            </w:pPr>
          </w:p>
        </w:tc>
        <w:tc>
          <w:tcPr>
            <w:tcW w:w="3137" w:type="dxa"/>
            <w:tcBorders>
              <w:top w:val="nil"/>
              <w:left w:val="nil"/>
              <w:bottom w:val="nil"/>
              <w:right w:val="nil"/>
            </w:tcBorders>
            <w:vAlign w:val="center"/>
          </w:tcPr>
          <w:p w:rsidR="00C51465" w:rsidRPr="002602CD" w:rsidRDefault="00C51465" w:rsidP="00625994">
            <w:pPr>
              <w:ind w:firstLine="567"/>
              <w:jc w:val="center"/>
              <w:rPr>
                <w:sz w:val="20"/>
                <w:szCs w:val="20"/>
              </w:rPr>
            </w:pPr>
          </w:p>
        </w:tc>
        <w:tc>
          <w:tcPr>
            <w:tcW w:w="1558" w:type="dxa"/>
            <w:tcBorders>
              <w:top w:val="nil"/>
              <w:left w:val="nil"/>
              <w:bottom w:val="nil"/>
              <w:right w:val="nil"/>
            </w:tcBorders>
            <w:vAlign w:val="center"/>
          </w:tcPr>
          <w:p w:rsidR="00C51465" w:rsidRPr="002602CD" w:rsidRDefault="00C51465" w:rsidP="00625994">
            <w:pPr>
              <w:ind w:firstLine="567"/>
              <w:jc w:val="center"/>
              <w:rPr>
                <w:sz w:val="20"/>
                <w:szCs w:val="20"/>
              </w:rPr>
            </w:pP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567"/>
              <w:jc w:val="center"/>
              <w:rPr>
                <w:sz w:val="20"/>
                <w:szCs w:val="20"/>
              </w:rPr>
            </w:pPr>
            <w:r w:rsidRPr="002602CD">
              <w:rPr>
                <w:sz w:val="20"/>
                <w:szCs w:val="20"/>
              </w:rPr>
              <w:t>Iš viso įrenginiui:</w:t>
            </w:r>
          </w:p>
        </w:tc>
        <w:tc>
          <w:tcPr>
            <w:tcW w:w="3965" w:type="dxa"/>
            <w:tcBorders>
              <w:top w:val="single" w:sz="4" w:space="0" w:color="auto"/>
              <w:left w:val="single" w:sz="4" w:space="0" w:color="auto"/>
              <w:bottom w:val="single" w:sz="4" w:space="0" w:color="auto"/>
              <w:right w:val="single" w:sz="4" w:space="0" w:color="auto"/>
            </w:tcBorders>
            <w:vAlign w:val="center"/>
          </w:tcPr>
          <w:p w:rsidR="00C51465" w:rsidRPr="00475795" w:rsidRDefault="00475795" w:rsidP="00625994">
            <w:pPr>
              <w:jc w:val="center"/>
              <w:rPr>
                <w:b/>
                <w:sz w:val="20"/>
                <w:szCs w:val="20"/>
              </w:rPr>
            </w:pPr>
            <w:r w:rsidRPr="00475795">
              <w:rPr>
                <w:b/>
                <w:sz w:val="20"/>
                <w:szCs w:val="20"/>
              </w:rPr>
              <w:t>0,202</w:t>
            </w:r>
          </w:p>
        </w:tc>
      </w:tr>
    </w:tbl>
    <w:p w:rsidR="007B593F" w:rsidRDefault="007B593F" w:rsidP="007B593F">
      <w:pPr>
        <w:jc w:val="both"/>
        <w:rPr>
          <w:u w:val="single"/>
        </w:rPr>
      </w:pPr>
      <w:r w:rsidRPr="00CC6590">
        <w:t>Įrenginio pavadinimas</w:t>
      </w:r>
      <w:r w:rsidRPr="00CC6590">
        <w:sym w:font="Symbol" w:char="F05F"/>
      </w:r>
      <w:r w:rsidRPr="00CC6590">
        <w:sym w:font="Symbol" w:char="F05F"/>
      </w:r>
      <w:r w:rsidR="000144B9" w:rsidRPr="00CC6590">
        <w:t xml:space="preserve"> </w:t>
      </w:r>
      <w:r w:rsidR="000144B9" w:rsidRPr="00CC6590">
        <w:rPr>
          <w:u w:val="single"/>
        </w:rPr>
        <w:t xml:space="preserve">Oro šalinimo kamera </w:t>
      </w:r>
      <w:r w:rsidRPr="00CC6590">
        <w:rPr>
          <w:u w:val="single"/>
        </w:rPr>
        <w:t>__</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7B593F" w:rsidRPr="002602CD" w:rsidTr="007B593F">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hanging="108"/>
              <w:jc w:val="center"/>
              <w:rPr>
                <w:bCs/>
                <w:sz w:val="18"/>
                <w:szCs w:val="20"/>
                <w:lang w:eastAsia="en-US"/>
              </w:rPr>
            </w:pPr>
            <w:r w:rsidRPr="002602CD">
              <w:rPr>
                <w:sz w:val="18"/>
                <w:szCs w:val="20"/>
              </w:rPr>
              <w:t>Numatoma (prašoma leisti) tarša</w:t>
            </w:r>
          </w:p>
        </w:tc>
      </w:tr>
      <w:tr w:rsidR="007B593F" w:rsidRPr="002602CD" w:rsidTr="007B593F">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hanging="108"/>
              <w:jc w:val="center"/>
              <w:rPr>
                <w:sz w:val="18"/>
                <w:szCs w:val="20"/>
              </w:rPr>
            </w:pPr>
            <w:r w:rsidRPr="002602CD">
              <w:rPr>
                <w:sz w:val="18"/>
                <w:szCs w:val="20"/>
              </w:rPr>
              <w:t>vienkartinis</w:t>
            </w:r>
          </w:p>
          <w:p w:rsidR="007B593F" w:rsidRPr="002602CD" w:rsidRDefault="007B593F" w:rsidP="007B593F">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hanging="108"/>
              <w:jc w:val="center"/>
              <w:rPr>
                <w:sz w:val="18"/>
                <w:szCs w:val="20"/>
              </w:rPr>
            </w:pPr>
            <w:r w:rsidRPr="002602CD">
              <w:rPr>
                <w:sz w:val="18"/>
                <w:szCs w:val="20"/>
              </w:rPr>
              <w:t>metinė,</w:t>
            </w:r>
          </w:p>
          <w:p w:rsidR="007B593F" w:rsidRPr="002602CD" w:rsidRDefault="007B593F" w:rsidP="007B593F">
            <w:pPr>
              <w:ind w:hanging="108"/>
              <w:jc w:val="center"/>
              <w:rPr>
                <w:sz w:val="18"/>
                <w:szCs w:val="20"/>
              </w:rPr>
            </w:pPr>
            <w:r w:rsidRPr="002602CD">
              <w:rPr>
                <w:sz w:val="18"/>
                <w:szCs w:val="20"/>
              </w:rPr>
              <w:t>t/m.</w:t>
            </w:r>
          </w:p>
        </w:tc>
      </w:tr>
      <w:tr w:rsidR="007B593F" w:rsidRPr="002602CD" w:rsidTr="007B593F">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9"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18"/>
                <w:szCs w:val="20"/>
              </w:rPr>
            </w:pPr>
          </w:p>
        </w:tc>
      </w:tr>
      <w:tr w:rsidR="007B593F" w:rsidRPr="002602CD" w:rsidTr="007B593F">
        <w:tc>
          <w:tcPr>
            <w:tcW w:w="1557"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18"/>
                <w:szCs w:val="20"/>
              </w:rPr>
            </w:pPr>
            <w:r w:rsidRPr="002602CD">
              <w:rPr>
                <w:sz w:val="18"/>
                <w:szCs w:val="20"/>
              </w:rPr>
              <w:t>7</w:t>
            </w:r>
          </w:p>
        </w:tc>
      </w:tr>
      <w:tr w:rsidR="007B593F" w:rsidRPr="002602CD" w:rsidTr="007B593F">
        <w:tc>
          <w:tcPr>
            <w:tcW w:w="1557" w:type="dxa"/>
            <w:tcBorders>
              <w:top w:val="single" w:sz="4" w:space="0" w:color="auto"/>
              <w:left w:val="single" w:sz="4" w:space="0" w:color="auto"/>
              <w:right w:val="single" w:sz="4" w:space="0" w:color="auto"/>
            </w:tcBorders>
            <w:vAlign w:val="center"/>
          </w:tcPr>
          <w:p w:rsidR="007B593F" w:rsidRPr="002602CD" w:rsidRDefault="007B593F" w:rsidP="007B593F">
            <w:pPr>
              <w:jc w:val="center"/>
              <w:rPr>
                <w:sz w:val="18"/>
                <w:szCs w:val="20"/>
              </w:rPr>
            </w:pPr>
            <w:r w:rsidRPr="002602CD">
              <w:rPr>
                <w:sz w:val="18"/>
                <w:szCs w:val="20"/>
              </w:rPr>
              <w:t>Oro šalinimo kamera</w:t>
            </w:r>
          </w:p>
        </w:tc>
        <w:tc>
          <w:tcPr>
            <w:tcW w:w="1508" w:type="dxa"/>
            <w:gridSpan w:val="2"/>
            <w:tcBorders>
              <w:top w:val="single" w:sz="4" w:space="0" w:color="auto"/>
              <w:left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006</w:t>
            </w:r>
          </w:p>
        </w:tc>
        <w:tc>
          <w:tcPr>
            <w:tcW w:w="313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20"/>
                <w:szCs w:val="20"/>
              </w:rPr>
            </w:pPr>
            <w:r w:rsidRPr="002602CD">
              <w:rPr>
                <w:sz w:val="20"/>
                <w:szCs w:val="20"/>
              </w:rPr>
              <w:t>Kietosios dalelės (C)</w:t>
            </w:r>
          </w:p>
        </w:tc>
        <w:tc>
          <w:tcPr>
            <w:tcW w:w="155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20"/>
                <w:szCs w:val="20"/>
              </w:rPr>
            </w:pPr>
            <w:r w:rsidRPr="002602CD">
              <w:rPr>
                <w:sz w:val="20"/>
                <w:szCs w:val="20"/>
              </w:rPr>
              <w:t>4281</w:t>
            </w:r>
          </w:p>
        </w:tc>
        <w:tc>
          <w:tcPr>
            <w:tcW w:w="1417" w:type="dxa"/>
            <w:tcBorders>
              <w:top w:val="single" w:sz="4" w:space="0" w:color="auto"/>
              <w:left w:val="single" w:sz="4" w:space="0" w:color="auto"/>
              <w:bottom w:val="single" w:sz="4" w:space="0" w:color="auto"/>
              <w:right w:val="single" w:sz="4" w:space="0" w:color="auto"/>
            </w:tcBorders>
            <w:vAlign w:val="center"/>
          </w:tcPr>
          <w:p w:rsidR="007B593F" w:rsidRPr="002602CD" w:rsidRDefault="000144B9" w:rsidP="007B593F">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7B593F" w:rsidRPr="002602CD" w:rsidRDefault="000144B9" w:rsidP="007B593F">
            <w:pPr>
              <w:snapToGrid w:val="0"/>
              <w:jc w:val="center"/>
              <w:rPr>
                <w:rFonts w:eastAsia="Lucida Sans Unicode"/>
                <w:sz w:val="20"/>
                <w:szCs w:val="20"/>
              </w:rPr>
            </w:pPr>
            <w:r w:rsidRPr="002602CD">
              <w:rPr>
                <w:rFonts w:eastAsia="Lucida Sans Unicode"/>
                <w:sz w:val="20"/>
                <w:szCs w:val="20"/>
              </w:rPr>
              <w:t>0,006</w:t>
            </w:r>
          </w:p>
        </w:tc>
        <w:tc>
          <w:tcPr>
            <w:tcW w:w="3969" w:type="dxa"/>
            <w:tcBorders>
              <w:top w:val="single" w:sz="4" w:space="0" w:color="auto"/>
              <w:left w:val="single" w:sz="4" w:space="0" w:color="auto"/>
              <w:bottom w:val="single" w:sz="4" w:space="0" w:color="auto"/>
              <w:right w:val="single" w:sz="4" w:space="0" w:color="auto"/>
            </w:tcBorders>
            <w:vAlign w:val="center"/>
          </w:tcPr>
          <w:p w:rsidR="007B593F" w:rsidRPr="002602CD" w:rsidRDefault="000144B9" w:rsidP="007B593F">
            <w:pPr>
              <w:snapToGrid w:val="0"/>
              <w:jc w:val="center"/>
              <w:rPr>
                <w:rFonts w:eastAsia="Lucida Sans Unicode"/>
                <w:sz w:val="20"/>
                <w:szCs w:val="20"/>
              </w:rPr>
            </w:pPr>
            <w:r w:rsidRPr="002602CD">
              <w:rPr>
                <w:rFonts w:eastAsia="Lucida Sans Unicode"/>
                <w:sz w:val="20"/>
                <w:szCs w:val="20"/>
              </w:rPr>
              <w:t>0,091</w:t>
            </w:r>
          </w:p>
        </w:tc>
      </w:tr>
      <w:tr w:rsidR="007B593F" w:rsidRPr="002602CD" w:rsidTr="007B593F">
        <w:tc>
          <w:tcPr>
            <w:tcW w:w="1557" w:type="dxa"/>
            <w:tcBorders>
              <w:top w:val="nil"/>
              <w:left w:val="nil"/>
              <w:bottom w:val="nil"/>
              <w:right w:val="nil"/>
            </w:tcBorders>
            <w:vAlign w:val="center"/>
          </w:tcPr>
          <w:p w:rsidR="007B593F" w:rsidRPr="002602CD" w:rsidRDefault="007B593F" w:rsidP="007B593F">
            <w:pPr>
              <w:ind w:firstLine="567"/>
              <w:jc w:val="center"/>
              <w:rPr>
                <w:sz w:val="18"/>
                <w:szCs w:val="20"/>
              </w:rPr>
            </w:pPr>
          </w:p>
        </w:tc>
        <w:tc>
          <w:tcPr>
            <w:tcW w:w="1147" w:type="dxa"/>
            <w:tcBorders>
              <w:top w:val="nil"/>
              <w:left w:val="nil"/>
              <w:bottom w:val="nil"/>
              <w:right w:val="nil"/>
            </w:tcBorders>
            <w:vAlign w:val="center"/>
          </w:tcPr>
          <w:p w:rsidR="007B593F" w:rsidRPr="002602CD" w:rsidRDefault="007B593F" w:rsidP="007B593F">
            <w:pPr>
              <w:ind w:firstLine="567"/>
              <w:jc w:val="center"/>
              <w:rPr>
                <w:sz w:val="18"/>
                <w:szCs w:val="20"/>
              </w:rPr>
            </w:pPr>
          </w:p>
        </w:tc>
        <w:tc>
          <w:tcPr>
            <w:tcW w:w="361" w:type="dxa"/>
            <w:tcBorders>
              <w:top w:val="nil"/>
              <w:left w:val="nil"/>
              <w:bottom w:val="nil"/>
              <w:right w:val="nil"/>
            </w:tcBorders>
            <w:vAlign w:val="center"/>
          </w:tcPr>
          <w:p w:rsidR="007B593F" w:rsidRPr="002602CD" w:rsidRDefault="007B593F" w:rsidP="007B593F">
            <w:pPr>
              <w:ind w:firstLine="567"/>
              <w:jc w:val="center"/>
              <w:rPr>
                <w:sz w:val="18"/>
                <w:szCs w:val="20"/>
              </w:rPr>
            </w:pPr>
          </w:p>
        </w:tc>
        <w:tc>
          <w:tcPr>
            <w:tcW w:w="3139" w:type="dxa"/>
            <w:tcBorders>
              <w:top w:val="nil"/>
              <w:left w:val="nil"/>
              <w:bottom w:val="nil"/>
              <w:right w:val="nil"/>
            </w:tcBorders>
            <w:vAlign w:val="center"/>
          </w:tcPr>
          <w:p w:rsidR="007B593F" w:rsidRPr="002602CD" w:rsidRDefault="007B593F" w:rsidP="007B593F">
            <w:pPr>
              <w:ind w:firstLine="567"/>
              <w:jc w:val="center"/>
              <w:rPr>
                <w:sz w:val="20"/>
                <w:szCs w:val="20"/>
              </w:rPr>
            </w:pPr>
          </w:p>
        </w:tc>
        <w:tc>
          <w:tcPr>
            <w:tcW w:w="1559" w:type="dxa"/>
            <w:tcBorders>
              <w:top w:val="nil"/>
              <w:left w:val="nil"/>
              <w:bottom w:val="nil"/>
              <w:right w:val="nil"/>
            </w:tcBorders>
            <w:vAlign w:val="center"/>
          </w:tcPr>
          <w:p w:rsidR="007B593F" w:rsidRPr="002602CD" w:rsidRDefault="007B593F" w:rsidP="007B593F">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7B593F" w:rsidRPr="00475795" w:rsidRDefault="000144B9" w:rsidP="007B593F">
            <w:pPr>
              <w:jc w:val="center"/>
              <w:rPr>
                <w:b/>
                <w:sz w:val="20"/>
                <w:szCs w:val="20"/>
              </w:rPr>
            </w:pPr>
            <w:r w:rsidRPr="00475795">
              <w:rPr>
                <w:b/>
                <w:sz w:val="20"/>
                <w:szCs w:val="20"/>
              </w:rPr>
              <w:t>0,091</w:t>
            </w:r>
          </w:p>
        </w:tc>
      </w:tr>
    </w:tbl>
    <w:p w:rsidR="00921A34" w:rsidRPr="002602CD" w:rsidRDefault="00921A34" w:rsidP="008372FD">
      <w:pPr>
        <w:ind w:firstLine="567"/>
        <w:jc w:val="both"/>
        <w:rPr>
          <w:sz w:val="22"/>
        </w:rPr>
      </w:pPr>
    </w:p>
    <w:p w:rsidR="00632F22" w:rsidRPr="00CC6590" w:rsidRDefault="00632F22" w:rsidP="00632F22">
      <w:pPr>
        <w:jc w:val="both"/>
        <w:rPr>
          <w:u w:val="single"/>
        </w:rPr>
      </w:pPr>
      <w:r w:rsidRPr="00CC6590">
        <w:t>Įrenginio pavadinimas</w:t>
      </w:r>
      <w:r w:rsidRPr="00CC6590">
        <w:sym w:font="Symbol" w:char="F05F"/>
      </w:r>
      <w:r w:rsidRPr="00CC6590">
        <w:sym w:font="Symbol" w:char="F05F"/>
      </w:r>
      <w:r w:rsidRPr="0061073D">
        <w:rPr>
          <w:u w:val="single"/>
        </w:rPr>
        <w:t>Brandinimo aikštelė__</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632F22" w:rsidRPr="002602CD" w:rsidTr="00632F22">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hanging="108"/>
              <w:jc w:val="center"/>
              <w:rPr>
                <w:bCs/>
                <w:sz w:val="18"/>
                <w:szCs w:val="20"/>
                <w:lang w:eastAsia="en-US"/>
              </w:rPr>
            </w:pPr>
            <w:r w:rsidRPr="002602CD">
              <w:rPr>
                <w:sz w:val="18"/>
                <w:szCs w:val="20"/>
              </w:rPr>
              <w:t>Numatoma (prašoma leisti) tarša</w:t>
            </w:r>
          </w:p>
        </w:tc>
      </w:tr>
      <w:tr w:rsidR="00632F22" w:rsidRPr="002602CD" w:rsidTr="00632F22">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hanging="108"/>
              <w:jc w:val="center"/>
              <w:rPr>
                <w:sz w:val="18"/>
                <w:szCs w:val="20"/>
              </w:rPr>
            </w:pPr>
            <w:r w:rsidRPr="002602CD">
              <w:rPr>
                <w:sz w:val="18"/>
                <w:szCs w:val="20"/>
              </w:rPr>
              <w:t>vienkartinis</w:t>
            </w:r>
          </w:p>
          <w:p w:rsidR="00632F22" w:rsidRPr="002602CD" w:rsidRDefault="00632F22" w:rsidP="00632F22">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hanging="108"/>
              <w:jc w:val="center"/>
              <w:rPr>
                <w:sz w:val="18"/>
                <w:szCs w:val="20"/>
              </w:rPr>
            </w:pPr>
            <w:r w:rsidRPr="002602CD">
              <w:rPr>
                <w:sz w:val="18"/>
                <w:szCs w:val="20"/>
              </w:rPr>
              <w:t>metinė,</w:t>
            </w:r>
          </w:p>
          <w:p w:rsidR="00632F22" w:rsidRPr="002602CD" w:rsidRDefault="00632F22" w:rsidP="00632F22">
            <w:pPr>
              <w:ind w:hanging="108"/>
              <w:jc w:val="center"/>
              <w:rPr>
                <w:sz w:val="18"/>
                <w:szCs w:val="20"/>
              </w:rPr>
            </w:pPr>
            <w:r w:rsidRPr="002602CD">
              <w:rPr>
                <w:sz w:val="18"/>
                <w:szCs w:val="20"/>
              </w:rPr>
              <w:t>t/m.</w:t>
            </w:r>
          </w:p>
        </w:tc>
      </w:tr>
      <w:tr w:rsidR="00632F22" w:rsidRPr="002602CD" w:rsidTr="00632F22">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9"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18"/>
                <w:szCs w:val="20"/>
              </w:rPr>
            </w:pPr>
          </w:p>
        </w:tc>
      </w:tr>
      <w:tr w:rsidR="00632F22" w:rsidRPr="002602CD" w:rsidTr="00632F22">
        <w:tc>
          <w:tcPr>
            <w:tcW w:w="155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18"/>
                <w:szCs w:val="20"/>
              </w:rPr>
            </w:pPr>
            <w:r w:rsidRPr="002602CD">
              <w:rPr>
                <w:sz w:val="18"/>
                <w:szCs w:val="20"/>
              </w:rPr>
              <w:t>7</w:t>
            </w:r>
          </w:p>
        </w:tc>
      </w:tr>
      <w:tr w:rsidR="00632F22" w:rsidRPr="002602CD" w:rsidTr="00632F22">
        <w:tc>
          <w:tcPr>
            <w:tcW w:w="1557" w:type="dxa"/>
            <w:vMerge w:val="restart"/>
            <w:tcBorders>
              <w:top w:val="single" w:sz="4" w:space="0" w:color="auto"/>
              <w:left w:val="single" w:sz="4" w:space="0" w:color="auto"/>
              <w:right w:val="single" w:sz="4" w:space="0" w:color="auto"/>
            </w:tcBorders>
            <w:vAlign w:val="center"/>
          </w:tcPr>
          <w:p w:rsidR="00632F22" w:rsidRPr="002602CD" w:rsidRDefault="00E25139" w:rsidP="00632F22">
            <w:pPr>
              <w:jc w:val="center"/>
              <w:rPr>
                <w:sz w:val="18"/>
                <w:szCs w:val="20"/>
              </w:rPr>
            </w:pPr>
            <w:r w:rsidRPr="002602CD">
              <w:rPr>
                <w:sz w:val="18"/>
                <w:szCs w:val="20"/>
              </w:rPr>
              <w:t>Brandinimo aikštelė</w:t>
            </w:r>
          </w:p>
        </w:tc>
        <w:tc>
          <w:tcPr>
            <w:tcW w:w="1508" w:type="dxa"/>
            <w:gridSpan w:val="2"/>
            <w:vMerge w:val="restart"/>
            <w:tcBorders>
              <w:top w:val="single" w:sz="4" w:space="0" w:color="auto"/>
              <w:left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601</w:t>
            </w:r>
          </w:p>
        </w:tc>
        <w:tc>
          <w:tcPr>
            <w:tcW w:w="313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ind w:left="-37" w:right="-107"/>
              <w:jc w:val="center"/>
              <w:rPr>
                <w:rFonts w:eastAsia="Lucida Sans Unicode"/>
                <w:sz w:val="20"/>
                <w:szCs w:val="20"/>
              </w:rPr>
            </w:pPr>
            <w:r w:rsidRPr="002602CD">
              <w:rPr>
                <w:rFonts w:eastAsia="Lucida Sans Unicode"/>
                <w:sz w:val="20"/>
                <w:szCs w:val="20"/>
              </w:rPr>
              <w:t>Lakieji organiniai junginiai (LOJ)</w:t>
            </w:r>
          </w:p>
        </w:tc>
        <w:tc>
          <w:tcPr>
            <w:tcW w:w="155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20"/>
                <w:szCs w:val="20"/>
              </w:rPr>
            </w:pPr>
            <w:r w:rsidRPr="002602CD">
              <w:rPr>
                <w:sz w:val="20"/>
                <w:szCs w:val="20"/>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jc w:val="center"/>
              <w:rPr>
                <w:rFonts w:eastAsia="Lucida Sans Unicode"/>
                <w:sz w:val="20"/>
                <w:szCs w:val="20"/>
              </w:rPr>
            </w:pPr>
            <w:r w:rsidRPr="002602CD">
              <w:rPr>
                <w:rFonts w:eastAsia="Lucida Sans Unicode"/>
                <w:sz w:val="20"/>
                <w:szCs w:val="20"/>
              </w:rPr>
              <w:t>0,191</w:t>
            </w:r>
          </w:p>
        </w:tc>
        <w:tc>
          <w:tcPr>
            <w:tcW w:w="396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jc w:val="center"/>
              <w:rPr>
                <w:rFonts w:eastAsia="Lucida Sans Unicode"/>
                <w:sz w:val="20"/>
                <w:szCs w:val="20"/>
              </w:rPr>
            </w:pPr>
            <w:r w:rsidRPr="002602CD">
              <w:rPr>
                <w:rFonts w:eastAsia="Lucida Sans Unicode"/>
                <w:sz w:val="20"/>
                <w:szCs w:val="20"/>
              </w:rPr>
              <w:t>6,023</w:t>
            </w:r>
          </w:p>
        </w:tc>
      </w:tr>
      <w:tr w:rsidR="00632F22" w:rsidRPr="002602CD" w:rsidTr="00632F22">
        <w:tc>
          <w:tcPr>
            <w:tcW w:w="1557" w:type="dxa"/>
            <w:vMerge/>
            <w:tcBorders>
              <w:left w:val="single" w:sz="4" w:space="0" w:color="auto"/>
              <w:right w:val="single" w:sz="4" w:space="0" w:color="auto"/>
            </w:tcBorders>
            <w:vAlign w:val="center"/>
          </w:tcPr>
          <w:p w:rsidR="00632F22" w:rsidRPr="002602CD" w:rsidRDefault="00632F22" w:rsidP="00632F22">
            <w:pPr>
              <w:jc w:val="center"/>
              <w:rPr>
                <w:sz w:val="18"/>
                <w:szCs w:val="20"/>
              </w:rPr>
            </w:pPr>
          </w:p>
        </w:tc>
        <w:tc>
          <w:tcPr>
            <w:tcW w:w="1508" w:type="dxa"/>
            <w:gridSpan w:val="2"/>
            <w:vMerge/>
            <w:tcBorders>
              <w:left w:val="single" w:sz="4" w:space="0" w:color="auto"/>
              <w:right w:val="single" w:sz="4" w:space="0" w:color="auto"/>
            </w:tcBorders>
            <w:vAlign w:val="center"/>
          </w:tcPr>
          <w:p w:rsidR="00632F22" w:rsidRPr="002602CD" w:rsidRDefault="00632F22" w:rsidP="00632F22">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20"/>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32F22" w:rsidRPr="002602CD" w:rsidRDefault="00556D81" w:rsidP="00632F22">
            <w:pPr>
              <w:ind w:firstLine="23"/>
              <w:jc w:val="center"/>
              <w:rPr>
                <w:sz w:val="20"/>
                <w:szCs w:val="20"/>
              </w:rPr>
            </w:pPr>
            <w:r>
              <w:rPr>
                <w:sz w:val="20"/>
                <w:szCs w:val="20"/>
              </w:rPr>
              <w:t>134</w:t>
            </w:r>
          </w:p>
        </w:tc>
        <w:tc>
          <w:tcPr>
            <w:tcW w:w="141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jc w:val="center"/>
              <w:rPr>
                <w:rFonts w:eastAsia="Lucida Sans Unicode"/>
                <w:sz w:val="20"/>
                <w:szCs w:val="20"/>
              </w:rPr>
            </w:pPr>
            <w:r w:rsidRPr="002602CD">
              <w:rPr>
                <w:rFonts w:eastAsia="Lucida Sans Unicode"/>
                <w:sz w:val="20"/>
                <w:szCs w:val="20"/>
              </w:rPr>
              <w:t>0,006</w:t>
            </w:r>
          </w:p>
        </w:tc>
        <w:tc>
          <w:tcPr>
            <w:tcW w:w="396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jc w:val="center"/>
              <w:rPr>
                <w:rFonts w:eastAsia="Lucida Sans Unicode"/>
                <w:sz w:val="20"/>
                <w:szCs w:val="20"/>
              </w:rPr>
            </w:pPr>
            <w:r w:rsidRPr="002602CD">
              <w:rPr>
                <w:rFonts w:eastAsia="Lucida Sans Unicode"/>
                <w:sz w:val="20"/>
                <w:szCs w:val="20"/>
              </w:rPr>
              <w:t>0,189</w:t>
            </w:r>
          </w:p>
        </w:tc>
      </w:tr>
      <w:tr w:rsidR="00632F22" w:rsidRPr="002602CD" w:rsidTr="00632F22">
        <w:tc>
          <w:tcPr>
            <w:tcW w:w="1557" w:type="dxa"/>
            <w:tcBorders>
              <w:top w:val="nil"/>
              <w:left w:val="nil"/>
              <w:bottom w:val="nil"/>
              <w:right w:val="nil"/>
            </w:tcBorders>
            <w:vAlign w:val="center"/>
          </w:tcPr>
          <w:p w:rsidR="00632F22" w:rsidRPr="002602CD" w:rsidRDefault="00632F22" w:rsidP="00632F22">
            <w:pPr>
              <w:ind w:firstLine="567"/>
              <w:jc w:val="center"/>
              <w:rPr>
                <w:sz w:val="18"/>
                <w:szCs w:val="20"/>
              </w:rPr>
            </w:pPr>
          </w:p>
        </w:tc>
        <w:tc>
          <w:tcPr>
            <w:tcW w:w="1147" w:type="dxa"/>
            <w:tcBorders>
              <w:top w:val="nil"/>
              <w:left w:val="nil"/>
              <w:bottom w:val="nil"/>
              <w:right w:val="nil"/>
            </w:tcBorders>
            <w:vAlign w:val="center"/>
          </w:tcPr>
          <w:p w:rsidR="00632F22" w:rsidRPr="002602CD" w:rsidRDefault="00632F22" w:rsidP="00632F22">
            <w:pPr>
              <w:ind w:firstLine="567"/>
              <w:jc w:val="center"/>
              <w:rPr>
                <w:sz w:val="18"/>
                <w:szCs w:val="20"/>
              </w:rPr>
            </w:pPr>
          </w:p>
        </w:tc>
        <w:tc>
          <w:tcPr>
            <w:tcW w:w="361" w:type="dxa"/>
            <w:tcBorders>
              <w:top w:val="nil"/>
              <w:left w:val="nil"/>
              <w:bottom w:val="nil"/>
              <w:right w:val="nil"/>
            </w:tcBorders>
            <w:vAlign w:val="center"/>
          </w:tcPr>
          <w:p w:rsidR="00632F22" w:rsidRPr="002602CD" w:rsidRDefault="00632F22" w:rsidP="00632F22">
            <w:pPr>
              <w:ind w:firstLine="567"/>
              <w:jc w:val="center"/>
              <w:rPr>
                <w:sz w:val="18"/>
                <w:szCs w:val="20"/>
              </w:rPr>
            </w:pPr>
          </w:p>
        </w:tc>
        <w:tc>
          <w:tcPr>
            <w:tcW w:w="3139" w:type="dxa"/>
            <w:tcBorders>
              <w:top w:val="nil"/>
              <w:left w:val="nil"/>
              <w:bottom w:val="nil"/>
              <w:right w:val="nil"/>
            </w:tcBorders>
            <w:vAlign w:val="center"/>
          </w:tcPr>
          <w:p w:rsidR="00632F22" w:rsidRPr="002602CD" w:rsidRDefault="00632F22" w:rsidP="00632F22">
            <w:pPr>
              <w:ind w:firstLine="567"/>
              <w:jc w:val="center"/>
              <w:rPr>
                <w:sz w:val="20"/>
                <w:szCs w:val="20"/>
              </w:rPr>
            </w:pPr>
          </w:p>
        </w:tc>
        <w:tc>
          <w:tcPr>
            <w:tcW w:w="1559" w:type="dxa"/>
            <w:tcBorders>
              <w:top w:val="nil"/>
              <w:left w:val="nil"/>
              <w:bottom w:val="nil"/>
              <w:right w:val="nil"/>
            </w:tcBorders>
            <w:vAlign w:val="center"/>
          </w:tcPr>
          <w:p w:rsidR="00632F22" w:rsidRPr="002602CD" w:rsidRDefault="00632F22" w:rsidP="00632F22">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632F22" w:rsidRPr="00475795" w:rsidRDefault="00632F22" w:rsidP="00632F22">
            <w:pPr>
              <w:jc w:val="center"/>
              <w:rPr>
                <w:b/>
                <w:sz w:val="20"/>
                <w:szCs w:val="20"/>
              </w:rPr>
            </w:pPr>
            <w:r w:rsidRPr="00475795">
              <w:rPr>
                <w:b/>
                <w:sz w:val="20"/>
                <w:szCs w:val="20"/>
              </w:rPr>
              <w:t>6,212</w:t>
            </w:r>
          </w:p>
        </w:tc>
      </w:tr>
    </w:tbl>
    <w:p w:rsidR="0061073D" w:rsidRDefault="0061073D" w:rsidP="00085CCE">
      <w:pPr>
        <w:jc w:val="both"/>
        <w:rPr>
          <w:sz w:val="22"/>
        </w:rPr>
      </w:pPr>
    </w:p>
    <w:p w:rsidR="00921A34" w:rsidRPr="00CC6590" w:rsidRDefault="00921A34" w:rsidP="008372FD">
      <w:pPr>
        <w:ind w:firstLine="567"/>
        <w:jc w:val="both"/>
      </w:pPr>
      <w:r w:rsidRPr="00CC6590">
        <w:t>12 lentelė. Aplinkos oro teršalų valymo įrenginiai ir taršos prevencijos priemonės</w:t>
      </w:r>
    </w:p>
    <w:p w:rsidR="00921A34" w:rsidRDefault="00921A34" w:rsidP="008372FD">
      <w:pPr>
        <w:jc w:val="both"/>
        <w:rPr>
          <w:u w:val="single"/>
        </w:rPr>
      </w:pPr>
      <w:r w:rsidRPr="00CC6590">
        <w:t xml:space="preserve">Įrenginio pavadinimas </w:t>
      </w:r>
      <w:proofErr w:type="spellStart"/>
      <w:r w:rsidR="00B53F5E" w:rsidRPr="00CC6590">
        <w:rPr>
          <w:u w:val="single"/>
        </w:rPr>
        <w:t>Biofiltras</w:t>
      </w:r>
      <w:proofErr w:type="spellEnd"/>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954"/>
        <w:gridCol w:w="1134"/>
        <w:gridCol w:w="3969"/>
        <w:gridCol w:w="1134"/>
      </w:tblGrid>
      <w:tr w:rsidR="00921A34" w:rsidRPr="002602CD">
        <w:trPr>
          <w:cantSplit/>
        </w:trPr>
        <w:tc>
          <w:tcPr>
            <w:tcW w:w="2518"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Taršos šaltinio, į kurį patenka pro valymo įrenginį praėjęs dujų srautas, Nr.</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 xml:space="preserve">Valymo įrenginiai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Valymo įrenginyje valomi (nukenksminami) teršalai</w:t>
            </w:r>
          </w:p>
        </w:tc>
      </w:tr>
      <w:tr w:rsidR="00921A34" w:rsidRPr="002602CD">
        <w:trPr>
          <w:cantSplit/>
        </w:trPr>
        <w:tc>
          <w:tcPr>
            <w:tcW w:w="2518"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Pavadinimas ir paskirties apibūdinimas</w:t>
            </w:r>
          </w:p>
        </w:tc>
        <w:tc>
          <w:tcPr>
            <w:tcW w:w="113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kodas</w:t>
            </w:r>
          </w:p>
        </w:tc>
        <w:tc>
          <w:tcPr>
            <w:tcW w:w="396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kodas</w:t>
            </w:r>
          </w:p>
        </w:tc>
      </w:tr>
      <w:tr w:rsidR="00921A34" w:rsidRPr="002602CD">
        <w:tc>
          <w:tcPr>
            <w:tcW w:w="251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1</w:t>
            </w:r>
          </w:p>
        </w:tc>
        <w:tc>
          <w:tcPr>
            <w:tcW w:w="595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5</w:t>
            </w:r>
          </w:p>
        </w:tc>
      </w:tr>
      <w:tr w:rsidR="00722821" w:rsidRPr="002602CD" w:rsidTr="007B593F">
        <w:tc>
          <w:tcPr>
            <w:tcW w:w="2518"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003</w:t>
            </w:r>
          </w:p>
        </w:tc>
        <w:tc>
          <w:tcPr>
            <w:tcW w:w="5954" w:type="dxa"/>
            <w:vMerge w:val="restart"/>
            <w:tcBorders>
              <w:top w:val="single" w:sz="4" w:space="0" w:color="auto"/>
              <w:left w:val="single" w:sz="4" w:space="0" w:color="auto"/>
              <w:right w:val="single" w:sz="4" w:space="0" w:color="auto"/>
            </w:tcBorders>
            <w:vAlign w:val="center"/>
          </w:tcPr>
          <w:p w:rsidR="00722821" w:rsidRPr="002602CD" w:rsidRDefault="00722821" w:rsidP="008372FD">
            <w:pPr>
              <w:jc w:val="center"/>
              <w:rPr>
                <w:sz w:val="18"/>
                <w:szCs w:val="20"/>
              </w:rPr>
            </w:pPr>
            <w:proofErr w:type="spellStart"/>
            <w:r w:rsidRPr="002602CD">
              <w:rPr>
                <w:sz w:val="18"/>
                <w:szCs w:val="20"/>
              </w:rPr>
              <w:t>Biofiltras</w:t>
            </w:r>
            <w:proofErr w:type="spellEnd"/>
            <w:r w:rsidRPr="002602CD">
              <w:rPr>
                <w:sz w:val="18"/>
                <w:szCs w:val="20"/>
              </w:rPr>
              <w:t>- šalinamo oro iš fermentavimo tunelių valymas</w:t>
            </w:r>
          </w:p>
        </w:tc>
        <w:tc>
          <w:tcPr>
            <w:tcW w:w="1134" w:type="dxa"/>
            <w:vMerge w:val="restart"/>
            <w:tcBorders>
              <w:top w:val="single" w:sz="4" w:space="0" w:color="auto"/>
              <w:left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90</w:t>
            </w:r>
          </w:p>
        </w:tc>
        <w:tc>
          <w:tcPr>
            <w:tcW w:w="3969"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22821" w:rsidRPr="002602CD" w:rsidRDefault="00556D81" w:rsidP="008372FD">
            <w:pPr>
              <w:jc w:val="center"/>
              <w:rPr>
                <w:sz w:val="18"/>
                <w:szCs w:val="20"/>
              </w:rPr>
            </w:pPr>
            <w:r>
              <w:rPr>
                <w:sz w:val="18"/>
                <w:szCs w:val="20"/>
              </w:rPr>
              <w:t>134</w:t>
            </w:r>
          </w:p>
        </w:tc>
      </w:tr>
      <w:tr w:rsidR="00722821" w:rsidRPr="002602CD" w:rsidTr="007B593F">
        <w:tc>
          <w:tcPr>
            <w:tcW w:w="2518"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p>
        </w:tc>
        <w:tc>
          <w:tcPr>
            <w:tcW w:w="5954" w:type="dxa"/>
            <w:vMerge/>
            <w:tcBorders>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p>
        </w:tc>
        <w:tc>
          <w:tcPr>
            <w:tcW w:w="1134" w:type="dxa"/>
            <w:vMerge/>
            <w:tcBorders>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rFonts w:eastAsia="Lucida Sans Unicode"/>
                <w:sz w:val="20"/>
                <w:szCs w:val="20"/>
              </w:rPr>
            </w:pPr>
            <w:r w:rsidRPr="002602CD">
              <w:rPr>
                <w:rFonts w:eastAsia="Lucida Sans Unicode"/>
                <w:sz w:val="20"/>
                <w:szCs w:val="20"/>
              </w:rPr>
              <w:t>Lakieji organiniai junginiai (LOJ)</w:t>
            </w:r>
          </w:p>
        </w:tc>
        <w:tc>
          <w:tcPr>
            <w:tcW w:w="1134"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308</w:t>
            </w:r>
          </w:p>
        </w:tc>
      </w:tr>
      <w:tr w:rsidR="00722821" w:rsidRPr="002602CD" w:rsidTr="007B593F">
        <w:tc>
          <w:tcPr>
            <w:tcW w:w="2518"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004</w:t>
            </w:r>
          </w:p>
        </w:tc>
        <w:tc>
          <w:tcPr>
            <w:tcW w:w="5954" w:type="dxa"/>
            <w:vMerge w:val="restart"/>
            <w:tcBorders>
              <w:top w:val="single" w:sz="4" w:space="0" w:color="auto"/>
              <w:left w:val="single" w:sz="4" w:space="0" w:color="auto"/>
              <w:right w:val="single" w:sz="4" w:space="0" w:color="auto"/>
            </w:tcBorders>
            <w:vAlign w:val="center"/>
          </w:tcPr>
          <w:p w:rsidR="00722821" w:rsidRPr="002602CD" w:rsidRDefault="00722821" w:rsidP="008372FD">
            <w:pPr>
              <w:jc w:val="center"/>
              <w:rPr>
                <w:sz w:val="18"/>
                <w:szCs w:val="20"/>
              </w:rPr>
            </w:pPr>
            <w:proofErr w:type="spellStart"/>
            <w:r w:rsidRPr="002602CD">
              <w:rPr>
                <w:sz w:val="18"/>
                <w:szCs w:val="20"/>
              </w:rPr>
              <w:t>Biofiltras</w:t>
            </w:r>
            <w:proofErr w:type="spellEnd"/>
            <w:r w:rsidRPr="002602CD">
              <w:rPr>
                <w:sz w:val="18"/>
                <w:szCs w:val="20"/>
              </w:rPr>
              <w:t>- šalinamo oro iš fermentavimo tunelių valymas</w:t>
            </w:r>
          </w:p>
        </w:tc>
        <w:tc>
          <w:tcPr>
            <w:tcW w:w="1134" w:type="dxa"/>
            <w:vMerge w:val="restart"/>
            <w:tcBorders>
              <w:top w:val="single" w:sz="4" w:space="0" w:color="auto"/>
              <w:left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90</w:t>
            </w:r>
          </w:p>
        </w:tc>
        <w:tc>
          <w:tcPr>
            <w:tcW w:w="3969"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22821" w:rsidRPr="002602CD" w:rsidRDefault="00556D81" w:rsidP="008372FD">
            <w:pPr>
              <w:jc w:val="center"/>
              <w:rPr>
                <w:sz w:val="18"/>
                <w:szCs w:val="20"/>
              </w:rPr>
            </w:pPr>
            <w:r>
              <w:rPr>
                <w:sz w:val="18"/>
                <w:szCs w:val="20"/>
              </w:rPr>
              <w:t>134</w:t>
            </w:r>
          </w:p>
        </w:tc>
      </w:tr>
      <w:tr w:rsidR="00722821" w:rsidRPr="002602CD" w:rsidTr="007B593F">
        <w:tc>
          <w:tcPr>
            <w:tcW w:w="2518"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E478EE">
            <w:pPr>
              <w:jc w:val="center"/>
              <w:rPr>
                <w:sz w:val="18"/>
                <w:szCs w:val="20"/>
              </w:rPr>
            </w:pPr>
          </w:p>
        </w:tc>
        <w:tc>
          <w:tcPr>
            <w:tcW w:w="5954" w:type="dxa"/>
            <w:vMerge/>
            <w:tcBorders>
              <w:left w:val="single" w:sz="4" w:space="0" w:color="auto"/>
              <w:bottom w:val="single" w:sz="4" w:space="0" w:color="auto"/>
              <w:right w:val="single" w:sz="4" w:space="0" w:color="auto"/>
            </w:tcBorders>
            <w:vAlign w:val="center"/>
          </w:tcPr>
          <w:p w:rsidR="00722821" w:rsidRPr="002602CD" w:rsidRDefault="00722821" w:rsidP="00E478EE">
            <w:pPr>
              <w:jc w:val="center"/>
              <w:rPr>
                <w:sz w:val="18"/>
                <w:szCs w:val="20"/>
              </w:rPr>
            </w:pPr>
          </w:p>
        </w:tc>
        <w:tc>
          <w:tcPr>
            <w:tcW w:w="1134" w:type="dxa"/>
            <w:vMerge/>
            <w:tcBorders>
              <w:left w:val="single" w:sz="4" w:space="0" w:color="auto"/>
              <w:bottom w:val="single" w:sz="4" w:space="0" w:color="auto"/>
              <w:right w:val="single" w:sz="4" w:space="0" w:color="auto"/>
            </w:tcBorders>
            <w:vAlign w:val="center"/>
          </w:tcPr>
          <w:p w:rsidR="00722821" w:rsidRPr="002602CD" w:rsidRDefault="00722821" w:rsidP="00E478EE">
            <w:pPr>
              <w:jc w:val="center"/>
              <w:rPr>
                <w:sz w:val="18"/>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E478EE">
            <w:pPr>
              <w:jc w:val="center"/>
              <w:rPr>
                <w:rFonts w:eastAsia="Lucida Sans Unicode"/>
                <w:sz w:val="20"/>
                <w:szCs w:val="20"/>
              </w:rPr>
            </w:pPr>
            <w:r w:rsidRPr="002602CD">
              <w:rPr>
                <w:rFonts w:eastAsia="Lucida Sans Unicode"/>
                <w:sz w:val="20"/>
                <w:szCs w:val="20"/>
              </w:rPr>
              <w:t>Lakieji organiniai junginiai (LOJ)</w:t>
            </w:r>
          </w:p>
        </w:tc>
        <w:tc>
          <w:tcPr>
            <w:tcW w:w="1134"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E478EE">
            <w:pPr>
              <w:jc w:val="center"/>
              <w:rPr>
                <w:sz w:val="18"/>
                <w:szCs w:val="20"/>
              </w:rPr>
            </w:pPr>
            <w:r w:rsidRPr="002602CD">
              <w:rPr>
                <w:sz w:val="18"/>
                <w:szCs w:val="20"/>
              </w:rPr>
              <w:t>308</w:t>
            </w:r>
          </w:p>
        </w:tc>
      </w:tr>
      <w:tr w:rsidR="004B4D90" w:rsidRPr="002602CD" w:rsidTr="007F0342">
        <w:tc>
          <w:tcPr>
            <w:tcW w:w="2518" w:type="dxa"/>
            <w:tcBorders>
              <w:top w:val="single" w:sz="4" w:space="0" w:color="auto"/>
              <w:left w:val="single" w:sz="4" w:space="0" w:color="auto"/>
              <w:bottom w:val="single" w:sz="4" w:space="0" w:color="auto"/>
              <w:right w:val="single" w:sz="4" w:space="0" w:color="auto"/>
            </w:tcBorders>
            <w:vAlign w:val="center"/>
          </w:tcPr>
          <w:p w:rsidR="004B4D90" w:rsidRPr="002602CD" w:rsidRDefault="00CE02CA" w:rsidP="00E478EE">
            <w:pPr>
              <w:jc w:val="center"/>
              <w:rPr>
                <w:sz w:val="18"/>
                <w:szCs w:val="20"/>
              </w:rPr>
            </w:pPr>
            <w:r w:rsidRPr="002602CD">
              <w:rPr>
                <w:sz w:val="18"/>
                <w:szCs w:val="20"/>
              </w:rPr>
              <w:t>006</w:t>
            </w:r>
          </w:p>
        </w:tc>
        <w:tc>
          <w:tcPr>
            <w:tcW w:w="5954" w:type="dxa"/>
            <w:tcBorders>
              <w:left w:val="single" w:sz="4" w:space="0" w:color="auto"/>
              <w:bottom w:val="single" w:sz="4" w:space="0" w:color="auto"/>
              <w:right w:val="single" w:sz="4" w:space="0" w:color="auto"/>
            </w:tcBorders>
            <w:vAlign w:val="center"/>
          </w:tcPr>
          <w:p w:rsidR="004B4D90" w:rsidRPr="002602CD" w:rsidRDefault="00CE02CA" w:rsidP="00E478EE">
            <w:pPr>
              <w:jc w:val="center"/>
              <w:rPr>
                <w:sz w:val="18"/>
                <w:szCs w:val="20"/>
              </w:rPr>
            </w:pPr>
            <w:r w:rsidRPr="002602CD">
              <w:rPr>
                <w:sz w:val="18"/>
                <w:szCs w:val="20"/>
              </w:rPr>
              <w:t>Dulkių filtras</w:t>
            </w:r>
          </w:p>
        </w:tc>
        <w:tc>
          <w:tcPr>
            <w:tcW w:w="1134" w:type="dxa"/>
            <w:tcBorders>
              <w:top w:val="single" w:sz="4" w:space="0" w:color="auto"/>
              <w:left w:val="single" w:sz="4" w:space="0" w:color="auto"/>
              <w:bottom w:val="single" w:sz="4" w:space="0" w:color="auto"/>
              <w:right w:val="single" w:sz="4" w:space="0" w:color="auto"/>
            </w:tcBorders>
            <w:vAlign w:val="center"/>
          </w:tcPr>
          <w:p w:rsidR="004B4D90" w:rsidRPr="002602CD" w:rsidRDefault="00722821" w:rsidP="00E478EE">
            <w:pPr>
              <w:jc w:val="center"/>
              <w:rPr>
                <w:sz w:val="18"/>
                <w:szCs w:val="20"/>
              </w:rPr>
            </w:pPr>
            <w:r w:rsidRPr="002602CD">
              <w:rPr>
                <w:sz w:val="18"/>
                <w:szCs w:val="20"/>
              </w:rPr>
              <w:t>40</w:t>
            </w:r>
          </w:p>
        </w:tc>
        <w:tc>
          <w:tcPr>
            <w:tcW w:w="3969" w:type="dxa"/>
            <w:tcBorders>
              <w:top w:val="single" w:sz="4" w:space="0" w:color="auto"/>
              <w:left w:val="single" w:sz="4" w:space="0" w:color="auto"/>
              <w:bottom w:val="single" w:sz="4" w:space="0" w:color="auto"/>
              <w:right w:val="single" w:sz="4" w:space="0" w:color="auto"/>
            </w:tcBorders>
            <w:vAlign w:val="center"/>
          </w:tcPr>
          <w:p w:rsidR="004B4D90" w:rsidRPr="002602CD" w:rsidRDefault="00CE02CA" w:rsidP="00E478EE">
            <w:pPr>
              <w:jc w:val="center"/>
              <w:rPr>
                <w:rFonts w:eastAsia="Lucida Sans Unicode"/>
                <w:sz w:val="20"/>
                <w:szCs w:val="20"/>
              </w:rPr>
            </w:pPr>
            <w:r w:rsidRPr="002602CD">
              <w:rPr>
                <w:rFonts w:eastAsia="Lucida Sans Unicode"/>
                <w:sz w:val="20"/>
                <w:szCs w:val="20"/>
              </w:rPr>
              <w:t>Kietosio</w:t>
            </w:r>
            <w:r w:rsidR="00805D35">
              <w:rPr>
                <w:rFonts w:eastAsia="Lucida Sans Unicode"/>
                <w:sz w:val="20"/>
                <w:szCs w:val="20"/>
              </w:rPr>
              <w:t>s</w:t>
            </w:r>
            <w:r w:rsidRPr="002602CD">
              <w:rPr>
                <w:rFonts w:eastAsia="Lucida Sans Unicode"/>
                <w:sz w:val="20"/>
                <w:szCs w:val="20"/>
              </w:rPr>
              <w:t xml:space="preserve"> dalelės</w:t>
            </w:r>
          </w:p>
        </w:tc>
        <w:tc>
          <w:tcPr>
            <w:tcW w:w="1134" w:type="dxa"/>
            <w:tcBorders>
              <w:top w:val="single" w:sz="4" w:space="0" w:color="auto"/>
              <w:left w:val="single" w:sz="4" w:space="0" w:color="auto"/>
              <w:bottom w:val="single" w:sz="4" w:space="0" w:color="auto"/>
              <w:right w:val="single" w:sz="4" w:space="0" w:color="auto"/>
            </w:tcBorders>
            <w:vAlign w:val="center"/>
          </w:tcPr>
          <w:p w:rsidR="004B4D90" w:rsidRPr="002602CD" w:rsidRDefault="0038296B" w:rsidP="00E478EE">
            <w:pPr>
              <w:jc w:val="center"/>
              <w:rPr>
                <w:sz w:val="18"/>
                <w:szCs w:val="20"/>
              </w:rPr>
            </w:pPr>
            <w:r w:rsidRPr="002602CD">
              <w:rPr>
                <w:sz w:val="18"/>
                <w:szCs w:val="20"/>
              </w:rPr>
              <w:t>4281</w:t>
            </w:r>
          </w:p>
        </w:tc>
      </w:tr>
      <w:tr w:rsidR="00E478EE" w:rsidRPr="002602CD">
        <w:tc>
          <w:tcPr>
            <w:tcW w:w="14709" w:type="dxa"/>
            <w:gridSpan w:val="5"/>
            <w:tcBorders>
              <w:top w:val="single" w:sz="4" w:space="0" w:color="auto"/>
              <w:left w:val="single" w:sz="4" w:space="0" w:color="auto"/>
              <w:bottom w:val="single" w:sz="4" w:space="0" w:color="auto"/>
              <w:right w:val="single" w:sz="4" w:space="0" w:color="auto"/>
            </w:tcBorders>
          </w:tcPr>
          <w:p w:rsidR="00E478EE" w:rsidRPr="002602CD" w:rsidRDefault="00E478EE" w:rsidP="00E478EE">
            <w:pPr>
              <w:ind w:firstLine="567"/>
              <w:jc w:val="both"/>
              <w:rPr>
                <w:sz w:val="18"/>
                <w:szCs w:val="20"/>
              </w:rPr>
            </w:pPr>
            <w:r w:rsidRPr="002602CD">
              <w:rPr>
                <w:sz w:val="18"/>
                <w:szCs w:val="20"/>
              </w:rPr>
              <w:t>Taršos prevencijos priemonės:</w:t>
            </w:r>
          </w:p>
          <w:p w:rsidR="00E478EE" w:rsidRPr="002602CD" w:rsidRDefault="00E478EE" w:rsidP="00E478EE">
            <w:pPr>
              <w:ind w:firstLine="567"/>
              <w:jc w:val="both"/>
              <w:rPr>
                <w:sz w:val="18"/>
                <w:szCs w:val="20"/>
              </w:rPr>
            </w:pPr>
          </w:p>
        </w:tc>
      </w:tr>
    </w:tbl>
    <w:p w:rsidR="00085CCE" w:rsidRDefault="00085CCE" w:rsidP="008372FD">
      <w:pPr>
        <w:ind w:firstLine="567"/>
        <w:jc w:val="both"/>
        <w:rPr>
          <w:sz w:val="22"/>
        </w:rPr>
      </w:pPr>
    </w:p>
    <w:p w:rsidR="00921A34" w:rsidRPr="002602CD" w:rsidRDefault="00921A34" w:rsidP="008372FD">
      <w:pPr>
        <w:ind w:firstLine="567"/>
        <w:jc w:val="both"/>
        <w:rPr>
          <w:sz w:val="22"/>
        </w:rPr>
      </w:pPr>
      <w:r w:rsidRPr="002602CD">
        <w:rPr>
          <w:sz w:val="22"/>
        </w:rPr>
        <w:t>13 lentelė. Tarša į aplinkos orą esant neįprastoms (neat</w:t>
      </w:r>
      <w:r w:rsidR="004F492A">
        <w:rPr>
          <w:sz w:val="22"/>
        </w:rPr>
        <w:t>s</w:t>
      </w:r>
      <w:r w:rsidRPr="002602CD">
        <w:rPr>
          <w:sz w:val="22"/>
        </w:rPr>
        <w:t>itiktinėms) veiklos sąlygoms</w:t>
      </w:r>
    </w:p>
    <w:p w:rsidR="006E7927" w:rsidRPr="002602CD" w:rsidRDefault="006E7927">
      <w:pPr>
        <w:rPr>
          <w:color w:val="000000"/>
        </w:rPr>
      </w:pPr>
    </w:p>
    <w:p w:rsidR="00FD65DA" w:rsidRPr="00CC6590" w:rsidRDefault="00FD65DA" w:rsidP="008372FD">
      <w:pPr>
        <w:jc w:val="both"/>
      </w:pPr>
      <w:r w:rsidRPr="00CC6590">
        <w:rPr>
          <w:color w:val="000000"/>
        </w:rPr>
        <w:t xml:space="preserve">Tarša į aplinkos </w:t>
      </w:r>
      <w:r w:rsidR="004F492A" w:rsidRPr="00CC6590">
        <w:rPr>
          <w:color w:val="000000"/>
        </w:rPr>
        <w:t>orą esant neįprastoms veiklos są</w:t>
      </w:r>
      <w:r w:rsidRPr="00CC6590">
        <w:rPr>
          <w:color w:val="000000"/>
        </w:rPr>
        <w:t>lygoms nebus didesnė nei dirbant normaliu darbo režimu.</w:t>
      </w:r>
    </w:p>
    <w:p w:rsidR="00921A34" w:rsidRPr="00CC6590" w:rsidRDefault="00921A34" w:rsidP="008372FD">
      <w:pPr>
        <w:jc w:val="both"/>
      </w:pPr>
      <w:r w:rsidRPr="00CC6590">
        <w:t>Įrenginio pavadinimas</w:t>
      </w:r>
      <w:r w:rsidR="00085CCE">
        <w:t xml:space="preserve"> </w:t>
      </w:r>
      <w:r w:rsidR="00B53F5E" w:rsidRPr="00CC6590">
        <w:rPr>
          <w:u w:val="single"/>
        </w:rPr>
        <w:t>Biodujų deginimo žvakė</w:t>
      </w:r>
    </w:p>
    <w:p w:rsidR="00921A34" w:rsidRPr="00CC6590" w:rsidRDefault="00921A34" w:rsidP="008372FD">
      <w:pPr>
        <w:jc w:val="both"/>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835"/>
        <w:gridCol w:w="3827"/>
        <w:gridCol w:w="1701"/>
        <w:gridCol w:w="851"/>
        <w:gridCol w:w="1559"/>
        <w:gridCol w:w="2410"/>
      </w:tblGrid>
      <w:tr w:rsidR="00921A34" w:rsidRPr="002602CD">
        <w:trPr>
          <w:cantSplit/>
          <w:trHeight w:val="369"/>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Taršos</w:t>
            </w:r>
          </w:p>
          <w:p w:rsidR="00921A34" w:rsidRPr="002602CD" w:rsidRDefault="00921A34" w:rsidP="008372FD">
            <w:pPr>
              <w:jc w:val="center"/>
              <w:rPr>
                <w:sz w:val="18"/>
                <w:szCs w:val="20"/>
              </w:rPr>
            </w:pPr>
            <w:r w:rsidRPr="002602CD">
              <w:rPr>
                <w:sz w:val="18"/>
                <w:szCs w:val="20"/>
              </w:rPr>
              <w:t>šaltinio, iš kurio išmetami teršalai esant šioms sąlygoms, 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Sąlygos, dėl kurių gali įvykti neįprasti (</w:t>
            </w:r>
            <w:proofErr w:type="spellStart"/>
            <w:r w:rsidRPr="002602CD">
              <w:rPr>
                <w:sz w:val="18"/>
                <w:szCs w:val="20"/>
              </w:rPr>
              <w:t>neatitiktiniai</w:t>
            </w:r>
            <w:proofErr w:type="spellEnd"/>
            <w:r w:rsidRPr="002602CD">
              <w:rPr>
                <w:sz w:val="18"/>
                <w:szCs w:val="20"/>
              </w:rPr>
              <w:t>) teršalų išmetimai</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Neįprastų (neat</w:t>
            </w:r>
            <w:r w:rsidR="004F492A">
              <w:rPr>
                <w:sz w:val="18"/>
                <w:szCs w:val="20"/>
              </w:rPr>
              <w:t>s</w:t>
            </w:r>
            <w:r w:rsidRPr="002602CD">
              <w:rPr>
                <w:sz w:val="18"/>
                <w:szCs w:val="20"/>
              </w:rPr>
              <w:t xml:space="preserve">itiktinių) teršalų išmetimų duomenų detalės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Pastabos, detaliau apibūdinančios neįprastų (neat</w:t>
            </w:r>
            <w:r w:rsidR="00A3079F">
              <w:rPr>
                <w:sz w:val="18"/>
                <w:szCs w:val="20"/>
              </w:rPr>
              <w:t>s</w:t>
            </w:r>
            <w:r w:rsidRPr="002602CD">
              <w:rPr>
                <w:sz w:val="18"/>
                <w:szCs w:val="20"/>
              </w:rPr>
              <w:t>itiktinių) teršalų išmetimų pasikartojimą, trukmę ir kt. sąlygas</w:t>
            </w:r>
          </w:p>
        </w:tc>
      </w:tr>
      <w:tr w:rsidR="00921A34" w:rsidRPr="002602CD">
        <w:trPr>
          <w:cantSplit/>
          <w:trHeight w:val="628"/>
        </w:trPr>
        <w:tc>
          <w:tcPr>
            <w:tcW w:w="1526"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išmetimų trukmė,</w:t>
            </w:r>
          </w:p>
          <w:p w:rsidR="00921A34" w:rsidRPr="002602CD" w:rsidRDefault="00921A34" w:rsidP="008372FD">
            <w:pPr>
              <w:jc w:val="center"/>
              <w:rPr>
                <w:sz w:val="18"/>
                <w:szCs w:val="20"/>
              </w:rPr>
            </w:pPr>
            <w:r w:rsidRPr="002602CD">
              <w:rPr>
                <w:sz w:val="18"/>
                <w:szCs w:val="20"/>
                <w:u w:val="single"/>
              </w:rPr>
              <w:t>val.</w:t>
            </w:r>
            <w:r w:rsidRPr="002602CD">
              <w:rPr>
                <w:sz w:val="18"/>
                <w:szCs w:val="20"/>
              </w:rPr>
              <w:t>, min.</w:t>
            </w:r>
          </w:p>
          <w:p w:rsidR="00921A34" w:rsidRPr="002602CD" w:rsidRDefault="00921A34" w:rsidP="008372FD">
            <w:pPr>
              <w:jc w:val="center"/>
              <w:rPr>
                <w:sz w:val="18"/>
                <w:szCs w:val="20"/>
              </w:rPr>
            </w:pPr>
            <w:r w:rsidRPr="002602CD">
              <w:rPr>
                <w:sz w:val="18"/>
                <w:szCs w:val="20"/>
              </w:rPr>
              <w:t>(</w:t>
            </w:r>
            <w:r w:rsidR="00073074" w:rsidRPr="002602CD">
              <w:rPr>
                <w:sz w:val="18"/>
                <w:szCs w:val="20"/>
              </w:rPr>
              <w:t xml:space="preserve">kas </w:t>
            </w:r>
            <w:r w:rsidRPr="002602CD">
              <w:rPr>
                <w:sz w:val="18"/>
                <w:szCs w:val="20"/>
              </w:rPr>
              <w:t>reikaling</w:t>
            </w:r>
            <w:r w:rsidR="00073074" w:rsidRPr="002602CD">
              <w:rPr>
                <w:sz w:val="18"/>
                <w:szCs w:val="20"/>
              </w:rPr>
              <w:t>a,</w:t>
            </w:r>
            <w:r w:rsidRPr="002602CD">
              <w:rPr>
                <w:sz w:val="18"/>
                <w:szCs w:val="20"/>
              </w:rPr>
              <w:t xml:space="preserve"> pabraukti)</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teršalas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teršalų koncentracija išmetamosiose dujose, mg/Nm</w:t>
            </w:r>
            <w:r w:rsidRPr="002602CD">
              <w:rPr>
                <w:sz w:val="18"/>
                <w:szCs w:val="20"/>
                <w:vertAlign w:val="superscript"/>
              </w:rPr>
              <w:t>3</w:t>
            </w:r>
          </w:p>
        </w:tc>
        <w:tc>
          <w:tcPr>
            <w:tcW w:w="2410"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r>
      <w:tr w:rsidR="00921A34" w:rsidRPr="002602CD">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pavadinimas</w:t>
            </w:r>
          </w:p>
        </w:tc>
        <w:tc>
          <w:tcPr>
            <w:tcW w:w="85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kodas</w:t>
            </w:r>
          </w:p>
        </w:tc>
        <w:tc>
          <w:tcPr>
            <w:tcW w:w="1559"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r>
      <w:tr w:rsidR="00921A34" w:rsidRPr="002602CD">
        <w:tc>
          <w:tcPr>
            <w:tcW w:w="152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2</w:t>
            </w:r>
          </w:p>
        </w:tc>
        <w:tc>
          <w:tcPr>
            <w:tcW w:w="382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6</w:t>
            </w:r>
          </w:p>
        </w:tc>
        <w:tc>
          <w:tcPr>
            <w:tcW w:w="241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7</w:t>
            </w:r>
          </w:p>
        </w:tc>
      </w:tr>
      <w:tr w:rsidR="00E25139" w:rsidRPr="002602CD" w:rsidTr="00E25139">
        <w:tc>
          <w:tcPr>
            <w:tcW w:w="1526" w:type="dxa"/>
            <w:vMerge w:val="restart"/>
            <w:tcBorders>
              <w:top w:val="single" w:sz="4" w:space="0" w:color="auto"/>
              <w:left w:val="single" w:sz="4" w:space="0" w:color="auto"/>
              <w:right w:val="single" w:sz="4" w:space="0" w:color="auto"/>
            </w:tcBorders>
            <w:vAlign w:val="center"/>
          </w:tcPr>
          <w:p w:rsidR="00E25139" w:rsidRPr="002602CD" w:rsidRDefault="00E25139" w:rsidP="008372FD">
            <w:pPr>
              <w:jc w:val="center"/>
              <w:rPr>
                <w:sz w:val="18"/>
                <w:szCs w:val="20"/>
              </w:rPr>
            </w:pPr>
            <w:r w:rsidRPr="002602CD">
              <w:rPr>
                <w:sz w:val="18"/>
                <w:szCs w:val="20"/>
              </w:rPr>
              <w:t>002</w:t>
            </w:r>
          </w:p>
        </w:tc>
        <w:tc>
          <w:tcPr>
            <w:tcW w:w="2835" w:type="dxa"/>
            <w:vMerge w:val="restart"/>
            <w:tcBorders>
              <w:top w:val="single" w:sz="4" w:space="0" w:color="auto"/>
              <w:left w:val="single" w:sz="4" w:space="0" w:color="auto"/>
              <w:right w:val="single" w:sz="4" w:space="0" w:color="auto"/>
            </w:tcBorders>
            <w:vAlign w:val="center"/>
          </w:tcPr>
          <w:p w:rsidR="00E25139" w:rsidRPr="002602CD" w:rsidRDefault="00E25139" w:rsidP="008372FD">
            <w:pPr>
              <w:jc w:val="center"/>
              <w:rPr>
                <w:sz w:val="18"/>
                <w:szCs w:val="20"/>
              </w:rPr>
            </w:pPr>
            <w:r w:rsidRPr="002602CD">
              <w:rPr>
                <w:sz w:val="18"/>
                <w:szCs w:val="20"/>
              </w:rPr>
              <w:t>Esant visiems veiksniams kartu:</w:t>
            </w:r>
          </w:p>
          <w:p w:rsidR="00E25139" w:rsidRPr="002602CD" w:rsidRDefault="00E25139" w:rsidP="00B53F5E">
            <w:pPr>
              <w:rPr>
                <w:sz w:val="18"/>
                <w:szCs w:val="20"/>
              </w:rPr>
            </w:pPr>
            <w:r w:rsidRPr="002602CD">
              <w:rPr>
                <w:sz w:val="18"/>
                <w:szCs w:val="20"/>
              </w:rPr>
              <w:t>- nedirba kogeneracinė jėgainė</w:t>
            </w:r>
          </w:p>
          <w:p w:rsidR="00E25139" w:rsidRPr="002602CD" w:rsidRDefault="00E25139" w:rsidP="00B53F5E">
            <w:pPr>
              <w:rPr>
                <w:sz w:val="18"/>
                <w:szCs w:val="20"/>
              </w:rPr>
            </w:pPr>
            <w:r w:rsidRPr="002602CD">
              <w:rPr>
                <w:sz w:val="18"/>
                <w:szCs w:val="20"/>
              </w:rPr>
              <w:lastRenderedPageBreak/>
              <w:t>- nedirba katilas</w:t>
            </w:r>
          </w:p>
          <w:p w:rsidR="00E25139" w:rsidRPr="002602CD" w:rsidRDefault="00E25139" w:rsidP="00B53F5E">
            <w:pPr>
              <w:rPr>
                <w:sz w:val="18"/>
                <w:szCs w:val="20"/>
              </w:rPr>
            </w:pPr>
            <w:r w:rsidRPr="002602CD">
              <w:rPr>
                <w:sz w:val="18"/>
                <w:szCs w:val="20"/>
              </w:rPr>
              <w:t>- pilna biodujų saugykla.</w:t>
            </w:r>
          </w:p>
          <w:p w:rsidR="00FD65DA" w:rsidRPr="002602CD" w:rsidRDefault="00FD65DA" w:rsidP="00B53F5E">
            <w:pPr>
              <w:rPr>
                <w:sz w:val="18"/>
                <w:szCs w:val="20"/>
              </w:rPr>
            </w:pPr>
            <w:r w:rsidRPr="002602CD">
              <w:rPr>
                <w:sz w:val="18"/>
                <w:szCs w:val="20"/>
              </w:rPr>
              <w:t>-</w:t>
            </w:r>
            <w:r w:rsidRPr="002602CD">
              <w:rPr>
                <w:sz w:val="20"/>
              </w:rPr>
              <w:t xml:space="preserve"> </w:t>
            </w:r>
            <w:r w:rsidRPr="002602CD">
              <w:rPr>
                <w:sz w:val="18"/>
              </w:rPr>
              <w:t>sąlyginai bus naudojama įrenginių pirmo paleidimo bei derinimo metu</w:t>
            </w:r>
          </w:p>
        </w:tc>
        <w:tc>
          <w:tcPr>
            <w:tcW w:w="3827" w:type="dxa"/>
            <w:vMerge w:val="restart"/>
            <w:tcBorders>
              <w:top w:val="single" w:sz="4" w:space="0" w:color="auto"/>
              <w:left w:val="single" w:sz="4" w:space="0" w:color="auto"/>
              <w:right w:val="single" w:sz="4" w:space="0" w:color="auto"/>
            </w:tcBorders>
            <w:vAlign w:val="center"/>
          </w:tcPr>
          <w:p w:rsidR="00E25139" w:rsidRPr="002602CD" w:rsidRDefault="007B593F" w:rsidP="008372FD">
            <w:pPr>
              <w:jc w:val="center"/>
              <w:rPr>
                <w:sz w:val="18"/>
                <w:szCs w:val="20"/>
              </w:rPr>
            </w:pPr>
            <w:r w:rsidRPr="002602CD">
              <w:rPr>
                <w:sz w:val="18"/>
                <w:szCs w:val="20"/>
              </w:rPr>
              <w:lastRenderedPageBreak/>
              <w:t>24</w:t>
            </w:r>
          </w:p>
          <w:p w:rsidR="00E25139" w:rsidRPr="002602CD" w:rsidRDefault="00E25139" w:rsidP="008372FD">
            <w:pPr>
              <w:jc w:val="center"/>
              <w:rPr>
                <w:sz w:val="18"/>
                <w:szCs w:val="20"/>
              </w:rPr>
            </w:pPr>
            <w:r w:rsidRPr="002602CD">
              <w:rPr>
                <w:sz w:val="18"/>
                <w:szCs w:val="20"/>
              </w:rPr>
              <w:t>(tik avarinis atvejis,</w:t>
            </w:r>
          </w:p>
          <w:p w:rsidR="00E25139" w:rsidRPr="002602CD" w:rsidRDefault="00E25139" w:rsidP="008372FD">
            <w:pPr>
              <w:jc w:val="center"/>
              <w:rPr>
                <w:sz w:val="18"/>
                <w:szCs w:val="20"/>
              </w:rPr>
            </w:pPr>
            <w:r w:rsidRPr="002602CD">
              <w:rPr>
                <w:sz w:val="18"/>
                <w:szCs w:val="20"/>
              </w:rPr>
              <w:lastRenderedPageBreak/>
              <w:t>sudeginamas tik biodujų perteklius,</w:t>
            </w:r>
          </w:p>
          <w:p w:rsidR="00E25139" w:rsidRPr="002602CD" w:rsidRDefault="00E25139" w:rsidP="008372FD">
            <w:pPr>
              <w:jc w:val="center"/>
              <w:rPr>
                <w:sz w:val="18"/>
                <w:szCs w:val="20"/>
              </w:rPr>
            </w:pPr>
            <w:r w:rsidRPr="002602CD">
              <w:rPr>
                <w:sz w:val="18"/>
                <w:szCs w:val="20"/>
              </w:rPr>
              <w:t>esant normaliam darbo režimui įrenginys nedirbs</w:t>
            </w:r>
            <w:r w:rsidR="00FD65DA" w:rsidRPr="002602CD">
              <w:rPr>
                <w:sz w:val="18"/>
                <w:szCs w:val="20"/>
              </w:rPr>
              <w:t>, arba</w:t>
            </w:r>
          </w:p>
          <w:p w:rsidR="00FD65DA" w:rsidRPr="002602CD" w:rsidRDefault="00FD65DA" w:rsidP="008372FD">
            <w:pPr>
              <w:jc w:val="center"/>
              <w:rPr>
                <w:sz w:val="18"/>
                <w:szCs w:val="20"/>
              </w:rPr>
            </w:pPr>
            <w:r w:rsidRPr="002602CD">
              <w:rPr>
                <w:sz w:val="18"/>
              </w:rPr>
              <w:t>sąlyginai bus naudojama įrenginių pirmo paleidimo bei derinimo metu</w:t>
            </w:r>
          </w:p>
        </w:tc>
        <w:tc>
          <w:tcPr>
            <w:tcW w:w="170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lastRenderedPageBreak/>
              <w:t>Anglies monoksidas (CO)</w:t>
            </w:r>
          </w:p>
        </w:tc>
        <w:tc>
          <w:tcPr>
            <w:tcW w:w="85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sz w:val="20"/>
                <w:szCs w:val="20"/>
              </w:rPr>
              <w:t>177</w:t>
            </w:r>
          </w:p>
        </w:tc>
        <w:tc>
          <w:tcPr>
            <w:tcW w:w="1559"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t>100</w:t>
            </w:r>
          </w:p>
        </w:tc>
        <w:tc>
          <w:tcPr>
            <w:tcW w:w="2410" w:type="dxa"/>
            <w:vMerge w:val="restart"/>
            <w:tcBorders>
              <w:top w:val="single" w:sz="4" w:space="0" w:color="auto"/>
              <w:left w:val="single" w:sz="4" w:space="0" w:color="auto"/>
              <w:right w:val="single" w:sz="4" w:space="0" w:color="auto"/>
            </w:tcBorders>
            <w:vAlign w:val="center"/>
          </w:tcPr>
          <w:p w:rsidR="00E25139" w:rsidRPr="002602CD" w:rsidRDefault="00E25139" w:rsidP="00E25139">
            <w:pPr>
              <w:ind w:firstLine="23"/>
              <w:rPr>
                <w:sz w:val="20"/>
                <w:szCs w:val="20"/>
              </w:rPr>
            </w:pPr>
            <w:r w:rsidRPr="002602CD">
              <w:rPr>
                <w:sz w:val="20"/>
                <w:szCs w:val="20"/>
              </w:rPr>
              <w:t>Biodujų deginimo žv</w:t>
            </w:r>
            <w:r w:rsidR="00A3079F">
              <w:rPr>
                <w:sz w:val="20"/>
                <w:szCs w:val="20"/>
              </w:rPr>
              <w:t>a</w:t>
            </w:r>
            <w:r w:rsidRPr="002602CD">
              <w:rPr>
                <w:sz w:val="20"/>
                <w:szCs w:val="20"/>
              </w:rPr>
              <w:t xml:space="preserve">kė yra avarinis biodujų </w:t>
            </w:r>
            <w:r w:rsidRPr="002602CD">
              <w:rPr>
                <w:sz w:val="20"/>
                <w:szCs w:val="20"/>
              </w:rPr>
              <w:lastRenderedPageBreak/>
              <w:t xml:space="preserve">perteklių deginantis įrenginys, normaliu darbo režimu nedirbs, darbo </w:t>
            </w:r>
            <w:proofErr w:type="spellStart"/>
            <w:r w:rsidRPr="002602CD">
              <w:rPr>
                <w:sz w:val="20"/>
                <w:szCs w:val="20"/>
              </w:rPr>
              <w:t>pasikartotinumas</w:t>
            </w:r>
            <w:proofErr w:type="spellEnd"/>
            <w:r w:rsidRPr="002602CD">
              <w:rPr>
                <w:sz w:val="20"/>
                <w:szCs w:val="20"/>
              </w:rPr>
              <w:t xml:space="preserve"> nenusakomas.</w:t>
            </w:r>
          </w:p>
          <w:p w:rsidR="00FD65DA" w:rsidRPr="002602CD" w:rsidRDefault="00FD65DA" w:rsidP="00E25139">
            <w:pPr>
              <w:ind w:firstLine="23"/>
              <w:rPr>
                <w:sz w:val="20"/>
                <w:szCs w:val="20"/>
              </w:rPr>
            </w:pPr>
            <w:r w:rsidRPr="002602CD">
              <w:rPr>
                <w:sz w:val="20"/>
              </w:rPr>
              <w:t>Sąlyginai bus naudojama įrenginių pirmo paleidimo bei derinimo metu.</w:t>
            </w:r>
          </w:p>
        </w:tc>
      </w:tr>
      <w:tr w:rsidR="00E25139" w:rsidRPr="002602CD" w:rsidTr="00E25139">
        <w:tc>
          <w:tcPr>
            <w:tcW w:w="1526" w:type="dxa"/>
            <w:vMerge/>
            <w:tcBorders>
              <w:left w:val="single" w:sz="4" w:space="0" w:color="auto"/>
              <w:right w:val="single" w:sz="4" w:space="0" w:color="auto"/>
            </w:tcBorders>
            <w:vAlign w:val="center"/>
          </w:tcPr>
          <w:p w:rsidR="00E25139" w:rsidRPr="002602CD" w:rsidRDefault="00E25139" w:rsidP="008372FD">
            <w:pPr>
              <w:jc w:val="center"/>
              <w:rPr>
                <w:sz w:val="18"/>
                <w:szCs w:val="20"/>
              </w:rPr>
            </w:pPr>
          </w:p>
        </w:tc>
        <w:tc>
          <w:tcPr>
            <w:tcW w:w="2835" w:type="dxa"/>
            <w:vMerge/>
            <w:tcBorders>
              <w:left w:val="single" w:sz="4" w:space="0" w:color="auto"/>
              <w:right w:val="single" w:sz="4" w:space="0" w:color="auto"/>
            </w:tcBorders>
            <w:vAlign w:val="center"/>
          </w:tcPr>
          <w:p w:rsidR="00E25139" w:rsidRPr="002602CD" w:rsidRDefault="00E25139" w:rsidP="008372FD">
            <w:pPr>
              <w:jc w:val="center"/>
              <w:rPr>
                <w:sz w:val="18"/>
                <w:szCs w:val="20"/>
              </w:rPr>
            </w:pPr>
          </w:p>
        </w:tc>
        <w:tc>
          <w:tcPr>
            <w:tcW w:w="3827" w:type="dxa"/>
            <w:vMerge/>
            <w:tcBorders>
              <w:left w:val="single" w:sz="4" w:space="0" w:color="auto"/>
              <w:right w:val="single" w:sz="4" w:space="0" w:color="auto"/>
            </w:tcBorders>
            <w:vAlign w:val="center"/>
          </w:tcPr>
          <w:p w:rsidR="00E25139" w:rsidRPr="002602CD" w:rsidRDefault="00E25139" w:rsidP="008372FD">
            <w:pPr>
              <w:jc w:val="center"/>
              <w:rPr>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t>Azoto oksidai (</w:t>
            </w:r>
            <w:proofErr w:type="spellStart"/>
            <w:r w:rsidRPr="002602CD">
              <w:rPr>
                <w:rFonts w:eastAsia="Lucida Sans Unicode"/>
                <w:sz w:val="20"/>
                <w:szCs w:val="20"/>
              </w:rPr>
              <w:t>NO</w:t>
            </w:r>
            <w:r w:rsidRPr="002602CD">
              <w:rPr>
                <w:rFonts w:eastAsia="Lucida Sans Unicode"/>
                <w:sz w:val="20"/>
                <w:szCs w:val="20"/>
                <w:vertAlign w:val="subscript"/>
              </w:rPr>
              <w:t>x</w:t>
            </w:r>
            <w:proofErr w:type="spellEnd"/>
            <w:r w:rsidRPr="002602CD">
              <w:rPr>
                <w:rFonts w:eastAsia="Lucida Sans Unicode"/>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sz w:val="20"/>
                <w:szCs w:val="20"/>
              </w:rPr>
              <w:t>250</w:t>
            </w:r>
          </w:p>
        </w:tc>
        <w:tc>
          <w:tcPr>
            <w:tcW w:w="1559"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t>200</w:t>
            </w:r>
          </w:p>
        </w:tc>
        <w:tc>
          <w:tcPr>
            <w:tcW w:w="2410" w:type="dxa"/>
            <w:vMerge/>
            <w:tcBorders>
              <w:left w:val="single" w:sz="4" w:space="0" w:color="auto"/>
              <w:right w:val="single" w:sz="4" w:space="0" w:color="auto"/>
            </w:tcBorders>
            <w:vAlign w:val="center"/>
          </w:tcPr>
          <w:p w:rsidR="00E25139" w:rsidRPr="002602CD" w:rsidRDefault="00E25139" w:rsidP="002E2713">
            <w:pPr>
              <w:ind w:firstLine="23"/>
              <w:jc w:val="center"/>
              <w:rPr>
                <w:sz w:val="20"/>
                <w:szCs w:val="20"/>
              </w:rPr>
            </w:pPr>
          </w:p>
        </w:tc>
      </w:tr>
      <w:tr w:rsidR="00E25139" w:rsidRPr="002602CD" w:rsidTr="00E25139">
        <w:tc>
          <w:tcPr>
            <w:tcW w:w="1526" w:type="dxa"/>
            <w:vMerge/>
            <w:tcBorders>
              <w:left w:val="single" w:sz="4" w:space="0" w:color="auto"/>
              <w:bottom w:val="single" w:sz="4" w:space="0" w:color="auto"/>
              <w:right w:val="single" w:sz="4" w:space="0" w:color="auto"/>
            </w:tcBorders>
            <w:vAlign w:val="center"/>
          </w:tcPr>
          <w:p w:rsidR="00E25139" w:rsidRPr="002602CD" w:rsidRDefault="00E25139" w:rsidP="008372FD">
            <w:pPr>
              <w:jc w:val="center"/>
              <w:rPr>
                <w:sz w:val="18"/>
                <w:szCs w:val="20"/>
              </w:rPr>
            </w:pPr>
          </w:p>
        </w:tc>
        <w:tc>
          <w:tcPr>
            <w:tcW w:w="2835" w:type="dxa"/>
            <w:vMerge/>
            <w:tcBorders>
              <w:left w:val="single" w:sz="4" w:space="0" w:color="auto"/>
              <w:bottom w:val="single" w:sz="4" w:space="0" w:color="auto"/>
              <w:right w:val="single" w:sz="4" w:space="0" w:color="auto"/>
            </w:tcBorders>
            <w:vAlign w:val="center"/>
          </w:tcPr>
          <w:p w:rsidR="00E25139" w:rsidRPr="002602CD" w:rsidRDefault="00E25139" w:rsidP="008372FD">
            <w:pPr>
              <w:jc w:val="center"/>
              <w:rPr>
                <w:sz w:val="18"/>
                <w:szCs w:val="20"/>
              </w:rPr>
            </w:pPr>
          </w:p>
        </w:tc>
        <w:tc>
          <w:tcPr>
            <w:tcW w:w="3827" w:type="dxa"/>
            <w:vMerge/>
            <w:tcBorders>
              <w:left w:val="single" w:sz="4" w:space="0" w:color="auto"/>
              <w:bottom w:val="single" w:sz="4" w:space="0" w:color="auto"/>
              <w:right w:val="single" w:sz="4" w:space="0" w:color="auto"/>
            </w:tcBorders>
            <w:vAlign w:val="center"/>
          </w:tcPr>
          <w:p w:rsidR="00E25139" w:rsidRPr="002602CD" w:rsidRDefault="00E25139" w:rsidP="008372FD">
            <w:pPr>
              <w:jc w:val="center"/>
              <w:rPr>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snapToGrid w:val="0"/>
              <w:ind w:left="-37" w:right="-107"/>
              <w:jc w:val="center"/>
              <w:rPr>
                <w:sz w:val="20"/>
                <w:szCs w:val="20"/>
              </w:rPr>
            </w:pPr>
            <w:r w:rsidRPr="002602CD">
              <w:rPr>
                <w:rFonts w:eastAsia="Lucida Sans Unicode"/>
                <w:sz w:val="20"/>
                <w:szCs w:val="20"/>
              </w:rPr>
              <w:t>Siera dioksidas (SO</w:t>
            </w:r>
            <w:r w:rsidRPr="002602CD">
              <w:rPr>
                <w:rFonts w:eastAsia="Lucida Sans Unicode"/>
                <w:sz w:val="20"/>
                <w:szCs w:val="20"/>
                <w:vertAlign w:val="subscript"/>
              </w:rPr>
              <w:t>2</w:t>
            </w:r>
            <w:r w:rsidRPr="002602CD">
              <w:rPr>
                <w:rFonts w:eastAsia="Lucida Sans Unicode"/>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sz w:val="20"/>
                <w:szCs w:val="20"/>
              </w:rPr>
              <w:t>1753</w:t>
            </w:r>
          </w:p>
        </w:tc>
        <w:tc>
          <w:tcPr>
            <w:tcW w:w="1559"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t>800</w:t>
            </w:r>
          </w:p>
        </w:tc>
        <w:tc>
          <w:tcPr>
            <w:tcW w:w="2410" w:type="dxa"/>
            <w:vMerge/>
            <w:tcBorders>
              <w:left w:val="single" w:sz="4" w:space="0" w:color="auto"/>
              <w:bottom w:val="single" w:sz="4" w:space="0" w:color="auto"/>
              <w:right w:val="single" w:sz="4" w:space="0" w:color="auto"/>
            </w:tcBorders>
            <w:vAlign w:val="center"/>
          </w:tcPr>
          <w:p w:rsidR="00E25139" w:rsidRPr="002602CD" w:rsidRDefault="00E25139" w:rsidP="002E2713">
            <w:pPr>
              <w:snapToGrid w:val="0"/>
              <w:ind w:left="-37" w:right="-107"/>
              <w:jc w:val="center"/>
              <w:rPr>
                <w:sz w:val="20"/>
                <w:szCs w:val="20"/>
              </w:rPr>
            </w:pPr>
          </w:p>
        </w:tc>
      </w:tr>
    </w:tbl>
    <w:p w:rsidR="00921A34" w:rsidRPr="002602CD" w:rsidRDefault="00921A34" w:rsidP="008372FD">
      <w:pPr>
        <w:jc w:val="center"/>
        <w:rPr>
          <w:sz w:val="22"/>
        </w:rPr>
      </w:pPr>
    </w:p>
    <w:p w:rsidR="00921A34" w:rsidRPr="002602CD" w:rsidRDefault="00921A34" w:rsidP="001D00F6">
      <w:pPr>
        <w:jc w:val="center"/>
        <w:rPr>
          <w:b/>
          <w:sz w:val="22"/>
        </w:rPr>
      </w:pPr>
      <w:r w:rsidRPr="002602CD">
        <w:rPr>
          <w:b/>
          <w:sz w:val="22"/>
        </w:rPr>
        <w:t>VII</w:t>
      </w:r>
      <w:r w:rsidRPr="002602CD">
        <w:rPr>
          <w:sz w:val="22"/>
        </w:rPr>
        <w:t xml:space="preserve">. </w:t>
      </w:r>
      <w:r w:rsidRPr="002602CD">
        <w:rPr>
          <w:b/>
          <w:sz w:val="22"/>
        </w:rPr>
        <w:t>ŠILTNAMIO EFEKTĄ SUKELIANČIOS DUJOS</w:t>
      </w:r>
    </w:p>
    <w:p w:rsidR="00921A34" w:rsidRPr="002602CD" w:rsidRDefault="00921A34" w:rsidP="00F82F95">
      <w:pPr>
        <w:jc w:val="center"/>
        <w:rPr>
          <w:sz w:val="22"/>
        </w:rPr>
      </w:pPr>
    </w:p>
    <w:p w:rsidR="00921A34" w:rsidRPr="00CC6590" w:rsidRDefault="00921A34" w:rsidP="00FC2B5C">
      <w:pPr>
        <w:ind w:firstLine="567"/>
        <w:jc w:val="both"/>
        <w:rPr>
          <w:b/>
        </w:rPr>
      </w:pPr>
      <w:r w:rsidRPr="00CC6590">
        <w:rPr>
          <w:b/>
        </w:rPr>
        <w:t>18. Šiltnamio efektą sukeliančios dujos.</w:t>
      </w:r>
    </w:p>
    <w:p w:rsidR="00921A34" w:rsidRPr="002602CD" w:rsidRDefault="00921A34" w:rsidP="00FC2B5C">
      <w:pPr>
        <w:ind w:firstLine="567"/>
        <w:jc w:val="both"/>
        <w:rPr>
          <w:i/>
          <w:sz w:val="20"/>
        </w:rPr>
      </w:pPr>
      <w:r w:rsidRPr="00CC6590">
        <w:rPr>
          <w:i/>
        </w:rPr>
        <w:t>14 lentelė. Veiklos rūšys ir šaltiniai, iš kurių į atmosferą išmetamos ŠESD, nurodytos Lietuvos Respublikos klimato kaitos valdymo finansini</w:t>
      </w:r>
      <w:r w:rsidR="00073074" w:rsidRPr="00CC6590">
        <w:rPr>
          <w:i/>
        </w:rPr>
        <w:t>ų instrumentų įstatymo 1 pried</w:t>
      </w:r>
      <w:r w:rsidR="00073074" w:rsidRPr="002602CD">
        <w:rPr>
          <w:i/>
          <w:sz w:val="20"/>
        </w:rPr>
        <w:t>e</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757269" w:rsidRPr="002602CD" w:rsidRDefault="00757269" w:rsidP="00551084">
      <w:pPr>
        <w:jc w:val="center"/>
        <w:rPr>
          <w:b/>
          <w:sz w:val="22"/>
        </w:rPr>
      </w:pPr>
    </w:p>
    <w:p w:rsidR="00921A34" w:rsidRPr="002602CD" w:rsidRDefault="00921A34" w:rsidP="00551084">
      <w:pPr>
        <w:jc w:val="center"/>
        <w:rPr>
          <w:b/>
          <w:sz w:val="22"/>
        </w:rPr>
      </w:pPr>
      <w:r w:rsidRPr="002602CD">
        <w:rPr>
          <w:b/>
          <w:sz w:val="22"/>
        </w:rPr>
        <w:t xml:space="preserve">VIII. TERŠALŲ IŠLEIDIMAS SU NUOTEKOMIS Į APLINKĄ </w:t>
      </w:r>
    </w:p>
    <w:p w:rsidR="00921A34" w:rsidRPr="00CC6590" w:rsidRDefault="00921A34" w:rsidP="00551084">
      <w:pPr>
        <w:ind w:firstLine="567"/>
        <w:jc w:val="both"/>
      </w:pPr>
    </w:p>
    <w:p w:rsidR="00921A34" w:rsidRPr="00CC6590" w:rsidRDefault="00921A34" w:rsidP="00551084">
      <w:pPr>
        <w:ind w:firstLine="567"/>
        <w:jc w:val="both"/>
        <w:rPr>
          <w:b/>
        </w:rPr>
      </w:pPr>
      <w:r w:rsidRPr="00CC6590">
        <w:rPr>
          <w:b/>
        </w:rPr>
        <w:t xml:space="preserve">19. Teršalų išleidimas su nuotekomis į aplinką. </w:t>
      </w:r>
    </w:p>
    <w:p w:rsidR="00921A34" w:rsidRPr="00CC6590" w:rsidRDefault="00921A34" w:rsidP="00551084">
      <w:pPr>
        <w:ind w:firstLine="567"/>
        <w:jc w:val="both"/>
        <w:rPr>
          <w:i/>
        </w:rPr>
      </w:pPr>
      <w:r w:rsidRPr="00CC6590">
        <w:rPr>
          <w:i/>
        </w:rPr>
        <w:t>15 lentelė. Informacija apie paviršinį vandens telkinį (priimtuvą), į ku</w:t>
      </w:r>
      <w:r w:rsidR="00073074" w:rsidRPr="00CC6590">
        <w:rPr>
          <w:i/>
        </w:rPr>
        <w:t>rį planuojama išleisti nuotekas</w:t>
      </w:r>
    </w:p>
    <w:p w:rsidR="00921A34" w:rsidRPr="00CC6590" w:rsidRDefault="00921A34" w:rsidP="00551084">
      <w:pPr>
        <w:ind w:firstLine="567"/>
        <w:jc w:val="both"/>
        <w:rPr>
          <w:i/>
        </w:rPr>
      </w:pPr>
      <w:r w:rsidRPr="00CC6590">
        <w:rPr>
          <w:i/>
        </w:rPr>
        <w:t>16 lentelė. Informacija apie nuotekų išleidimo vietą/priimtuvą (išskyrus paviršinius vandens telkinius), į ku</w:t>
      </w:r>
      <w:r w:rsidR="00073074" w:rsidRPr="00CC6590">
        <w:rPr>
          <w:i/>
        </w:rPr>
        <w:t>rį planuojama išleisti nuotekas</w:t>
      </w:r>
    </w:p>
    <w:p w:rsidR="00921A34" w:rsidRPr="00CC6590" w:rsidRDefault="00921A34" w:rsidP="00551084">
      <w:pPr>
        <w:ind w:firstLine="567"/>
        <w:jc w:val="both"/>
        <w:rPr>
          <w:i/>
        </w:rPr>
      </w:pPr>
      <w:r w:rsidRPr="00CC6590">
        <w:rPr>
          <w:i/>
        </w:rPr>
        <w:t>17 lentelė. Duomenys apie nuotekų</w:t>
      </w:r>
      <w:r w:rsidR="00073074" w:rsidRPr="00CC6590">
        <w:rPr>
          <w:i/>
        </w:rPr>
        <w:t xml:space="preserve"> šaltinius ir</w:t>
      </w:r>
      <w:r w:rsidR="00F4259F" w:rsidRPr="00CC6590">
        <w:rPr>
          <w:i/>
        </w:rPr>
        <w:t xml:space="preserve"> </w:t>
      </w:r>
      <w:r w:rsidR="00073074" w:rsidRPr="00CC6590">
        <w:rPr>
          <w:i/>
        </w:rPr>
        <w:t>/</w:t>
      </w:r>
      <w:r w:rsidR="00F4259F" w:rsidRPr="00CC6590">
        <w:rPr>
          <w:i/>
        </w:rPr>
        <w:t xml:space="preserve"> </w:t>
      </w:r>
      <w:r w:rsidR="00073074" w:rsidRPr="00CC6590">
        <w:rPr>
          <w:i/>
        </w:rPr>
        <w:t>arba išleistuvus</w:t>
      </w:r>
    </w:p>
    <w:p w:rsidR="00921A34" w:rsidRPr="00CC6590" w:rsidRDefault="00921A34" w:rsidP="00551084">
      <w:pPr>
        <w:ind w:firstLine="567"/>
        <w:rPr>
          <w:i/>
        </w:rPr>
      </w:pPr>
      <w:r w:rsidRPr="00CC6590">
        <w:rPr>
          <w:i/>
        </w:rPr>
        <w:t>18 lentelė. Planuoja</w:t>
      </w:r>
      <w:r w:rsidR="00073074" w:rsidRPr="00CC6590">
        <w:rPr>
          <w:i/>
        </w:rPr>
        <w:t>mų išleisti nuotekų užterštumas</w:t>
      </w:r>
    </w:p>
    <w:p w:rsidR="00921A34" w:rsidRPr="00CC6590" w:rsidRDefault="00921A34" w:rsidP="00551084">
      <w:pPr>
        <w:ind w:firstLine="567"/>
        <w:jc w:val="both"/>
        <w:rPr>
          <w:i/>
        </w:rPr>
      </w:pPr>
      <w:r w:rsidRPr="00CC6590">
        <w:rPr>
          <w:i/>
        </w:rPr>
        <w:t>19 lentelė. Objekte</w:t>
      </w:r>
      <w:r w:rsidR="00F4259F" w:rsidRPr="00CC6590">
        <w:rPr>
          <w:i/>
        </w:rPr>
        <w:t xml:space="preserve"> </w:t>
      </w:r>
      <w:r w:rsidRPr="00CC6590">
        <w:rPr>
          <w:i/>
        </w:rPr>
        <w:t>/</w:t>
      </w:r>
      <w:r w:rsidR="00F4259F" w:rsidRPr="00CC6590">
        <w:rPr>
          <w:i/>
        </w:rPr>
        <w:t xml:space="preserve"> </w:t>
      </w:r>
      <w:r w:rsidRPr="00CC6590">
        <w:rPr>
          <w:i/>
        </w:rPr>
        <w:t>įrenginyje naudojamos nuotekų kiek</w:t>
      </w:r>
      <w:r w:rsidR="00073074" w:rsidRPr="00CC6590">
        <w:rPr>
          <w:i/>
        </w:rPr>
        <w:t>io ir taršos mažinimo priemonės</w:t>
      </w:r>
    </w:p>
    <w:p w:rsidR="00921A34" w:rsidRPr="00CC6590" w:rsidRDefault="00921A34" w:rsidP="00551084">
      <w:pPr>
        <w:tabs>
          <w:tab w:val="left" w:pos="1985"/>
          <w:tab w:val="left" w:pos="2835"/>
          <w:tab w:val="left" w:pos="3828"/>
          <w:tab w:val="left" w:pos="5245"/>
          <w:tab w:val="left" w:pos="6946"/>
        </w:tabs>
        <w:ind w:firstLine="567"/>
        <w:jc w:val="both"/>
        <w:rPr>
          <w:i/>
        </w:rPr>
      </w:pPr>
      <w:r w:rsidRPr="00CC6590">
        <w:rPr>
          <w:i/>
        </w:rPr>
        <w:t>20 lentelė. Numatomos vandenų</w:t>
      </w:r>
      <w:r w:rsidR="00073074" w:rsidRPr="00CC6590">
        <w:rPr>
          <w:i/>
        </w:rPr>
        <w:t xml:space="preserve"> apsaugos nuo taršos priemonės</w:t>
      </w:r>
    </w:p>
    <w:p w:rsidR="00921A34" w:rsidRPr="00CC6590" w:rsidRDefault="00921A34" w:rsidP="00551084">
      <w:pPr>
        <w:ind w:firstLine="567"/>
        <w:rPr>
          <w:i/>
        </w:rPr>
      </w:pPr>
      <w:r w:rsidRPr="00CC6590">
        <w:rPr>
          <w:i/>
        </w:rPr>
        <w:t>21 lentelė. Pramonės įmonių ir kitų abonentų, iš kurių planuojama priimti nuotekas (ne paviršines), sąrašas ir pla</w:t>
      </w:r>
      <w:r w:rsidR="00073074" w:rsidRPr="00CC6590">
        <w:rPr>
          <w:i/>
        </w:rPr>
        <w:t>nuojamų priimti nuotekų savybės</w:t>
      </w:r>
    </w:p>
    <w:p w:rsidR="00921A34" w:rsidRPr="00CC6590" w:rsidRDefault="00921A34" w:rsidP="00551084">
      <w:pPr>
        <w:pStyle w:val="BodyTextNoSpace"/>
        <w:widowControl/>
        <w:spacing w:line="240" w:lineRule="auto"/>
        <w:ind w:firstLine="567"/>
        <w:rPr>
          <w:i/>
          <w:sz w:val="24"/>
          <w:szCs w:val="24"/>
          <w:lang w:val="lt-LT"/>
        </w:rPr>
      </w:pPr>
      <w:r w:rsidRPr="00CC6590">
        <w:rPr>
          <w:i/>
          <w:sz w:val="24"/>
          <w:szCs w:val="24"/>
          <w:lang w:val="lt-LT"/>
        </w:rPr>
        <w:t>22 lentelė. Nuotekų apskaitos į</w:t>
      </w:r>
      <w:r w:rsidR="00073074" w:rsidRPr="00CC6590">
        <w:rPr>
          <w:i/>
          <w:sz w:val="24"/>
          <w:szCs w:val="24"/>
          <w:lang w:val="lt-LT"/>
        </w:rPr>
        <w:t>renginiai</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757269" w:rsidRPr="002602CD" w:rsidRDefault="00757269">
      <w:pPr>
        <w:rPr>
          <w:b/>
          <w:sz w:val="22"/>
        </w:rPr>
      </w:pPr>
    </w:p>
    <w:p w:rsidR="00921A34" w:rsidRDefault="00921A34">
      <w:pPr>
        <w:ind w:firstLine="567"/>
        <w:jc w:val="center"/>
        <w:rPr>
          <w:b/>
          <w:sz w:val="22"/>
        </w:rPr>
      </w:pPr>
    </w:p>
    <w:p w:rsidR="003C1611" w:rsidRDefault="003C1611">
      <w:pPr>
        <w:ind w:firstLine="567"/>
        <w:jc w:val="center"/>
        <w:rPr>
          <w:b/>
          <w:sz w:val="22"/>
        </w:rPr>
      </w:pPr>
    </w:p>
    <w:p w:rsidR="003C1611" w:rsidRDefault="003C1611">
      <w:pPr>
        <w:ind w:firstLine="567"/>
        <w:jc w:val="center"/>
        <w:rPr>
          <w:b/>
          <w:sz w:val="22"/>
        </w:rPr>
      </w:pPr>
    </w:p>
    <w:p w:rsidR="00D269AA" w:rsidRDefault="00D269AA">
      <w:pPr>
        <w:ind w:firstLine="567"/>
        <w:jc w:val="center"/>
        <w:rPr>
          <w:b/>
          <w:sz w:val="22"/>
        </w:rPr>
      </w:pPr>
    </w:p>
    <w:p w:rsidR="00D269AA" w:rsidRDefault="00D269AA">
      <w:pPr>
        <w:ind w:firstLine="567"/>
        <w:jc w:val="center"/>
        <w:rPr>
          <w:b/>
          <w:sz w:val="22"/>
        </w:rPr>
      </w:pPr>
    </w:p>
    <w:p w:rsidR="003C1611" w:rsidRDefault="003C1611">
      <w:pPr>
        <w:ind w:firstLine="567"/>
        <w:jc w:val="center"/>
        <w:rPr>
          <w:b/>
          <w:sz w:val="22"/>
        </w:rPr>
      </w:pPr>
    </w:p>
    <w:p w:rsidR="003C1611" w:rsidRPr="002602CD" w:rsidRDefault="003C1611">
      <w:pPr>
        <w:ind w:firstLine="567"/>
        <w:jc w:val="center"/>
        <w:rPr>
          <w:b/>
          <w:sz w:val="22"/>
        </w:rPr>
      </w:pPr>
    </w:p>
    <w:p w:rsidR="00921A34" w:rsidRPr="002602CD" w:rsidRDefault="00921A34">
      <w:pPr>
        <w:ind w:firstLine="567"/>
        <w:jc w:val="center"/>
        <w:rPr>
          <w:b/>
          <w:sz w:val="22"/>
        </w:rPr>
      </w:pPr>
      <w:r w:rsidRPr="002602CD">
        <w:rPr>
          <w:b/>
          <w:sz w:val="22"/>
        </w:rPr>
        <w:lastRenderedPageBreak/>
        <w:t>IX. DIRVOŽEMIO IR POŽEMINIO VANDENS APSAUGA</w:t>
      </w:r>
    </w:p>
    <w:p w:rsidR="00921A34" w:rsidRPr="00CC6590" w:rsidRDefault="00921A34" w:rsidP="0034678C">
      <w:pPr>
        <w:ind w:firstLine="567"/>
        <w:jc w:val="both"/>
      </w:pPr>
    </w:p>
    <w:p w:rsidR="00921A34" w:rsidRPr="00CC6590" w:rsidRDefault="00921A34" w:rsidP="0034678C">
      <w:pPr>
        <w:ind w:firstLine="567"/>
        <w:jc w:val="both"/>
        <w:rPr>
          <w:b/>
        </w:rPr>
      </w:pPr>
      <w:r w:rsidRPr="00CC6590">
        <w:rPr>
          <w:b/>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2602CD" w:rsidRDefault="00921A34" w:rsidP="00E86AF9">
      <w:pPr>
        <w:ind w:firstLine="567"/>
        <w:jc w:val="both"/>
        <w:rPr>
          <w:sz w:val="22"/>
          <w:u w:val="single"/>
        </w:rPr>
      </w:pPr>
    </w:p>
    <w:p w:rsidR="00921A34" w:rsidRPr="002602CD" w:rsidRDefault="00921A34">
      <w:pPr>
        <w:ind w:firstLine="567"/>
        <w:jc w:val="center"/>
        <w:rPr>
          <w:b/>
          <w:sz w:val="22"/>
        </w:rPr>
      </w:pPr>
      <w:r w:rsidRPr="002602CD">
        <w:rPr>
          <w:b/>
          <w:sz w:val="22"/>
        </w:rPr>
        <w:t>X. TRĘŠIMAS</w:t>
      </w:r>
    </w:p>
    <w:p w:rsidR="00921A34" w:rsidRPr="00CC6590" w:rsidRDefault="00921A34" w:rsidP="00E86AF9">
      <w:pPr>
        <w:ind w:firstLine="567"/>
        <w:jc w:val="both"/>
        <w:rPr>
          <w:u w:val="single"/>
        </w:rPr>
      </w:pPr>
    </w:p>
    <w:p w:rsidR="00921A34" w:rsidRPr="00CC6590" w:rsidRDefault="00921A34" w:rsidP="00E86AF9">
      <w:pPr>
        <w:ind w:firstLine="567"/>
        <w:jc w:val="both"/>
        <w:rPr>
          <w:b/>
        </w:rPr>
      </w:pPr>
      <w:r w:rsidRPr="00CC6590">
        <w:rPr>
          <w:b/>
        </w:rPr>
        <w:t xml:space="preserve">21. Informacija apie biologiškai skaidžių atliekų naudojimą tręšimui žemės ūkyje.  </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Default="003C1611" w:rsidP="002A1496">
      <w:pPr>
        <w:jc w:val="both"/>
        <w:rPr>
          <w:b/>
        </w:rPr>
      </w:pPr>
      <w:r>
        <w:rPr>
          <w:b/>
        </w:rPr>
        <w:t xml:space="preserve">         </w:t>
      </w:r>
      <w:r w:rsidR="00921A34" w:rsidRPr="00CC6590">
        <w:rPr>
          <w:b/>
        </w:rPr>
        <w:t xml:space="preserve">22. Informacija apie laukų tręšimą mėšlu ir (ar) srutomis. </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502878" w:rsidRDefault="00502878" w:rsidP="00502878">
      <w:pPr>
        <w:jc w:val="center"/>
        <w:rPr>
          <w:rFonts w:eastAsia="Calibri"/>
          <w:b/>
          <w:sz w:val="22"/>
          <w:szCs w:val="22"/>
        </w:rPr>
      </w:pPr>
    </w:p>
    <w:p w:rsidR="00502878" w:rsidRDefault="00502878" w:rsidP="00502878">
      <w:pPr>
        <w:jc w:val="center"/>
        <w:rPr>
          <w:rFonts w:eastAsia="Calibri"/>
          <w:b/>
          <w:sz w:val="22"/>
          <w:szCs w:val="22"/>
        </w:rPr>
      </w:pPr>
      <w:r>
        <w:rPr>
          <w:rFonts w:eastAsia="Calibri"/>
          <w:b/>
          <w:sz w:val="22"/>
          <w:szCs w:val="22"/>
        </w:rPr>
        <w:t>XI.  NUMATOMAS ATLIEKŲ SUSIDARYMAS, APDOROJIMAS (NAUDOJIMAS AR ŠALINIMAS, ĮSKAITANT PARUOŠIMĄ NAUDOTI AR ŠALINTI) IR LAIKYMAS</w:t>
      </w:r>
    </w:p>
    <w:p w:rsidR="00502878" w:rsidRDefault="00502878" w:rsidP="00502878">
      <w:pPr>
        <w:rPr>
          <w:sz w:val="22"/>
          <w:szCs w:val="22"/>
        </w:rPr>
      </w:pPr>
    </w:p>
    <w:p w:rsidR="00502878" w:rsidRDefault="003C1611" w:rsidP="00502878">
      <w:pPr>
        <w:jc w:val="both"/>
        <w:rPr>
          <w:rFonts w:eastAsia="Calibri"/>
          <w:sz w:val="22"/>
          <w:szCs w:val="22"/>
        </w:rPr>
      </w:pPr>
      <w:r>
        <w:rPr>
          <w:rFonts w:eastAsia="Calibri"/>
          <w:b/>
          <w:sz w:val="22"/>
          <w:szCs w:val="22"/>
        </w:rPr>
        <w:t xml:space="preserve">           </w:t>
      </w:r>
      <w:r w:rsidR="00502878">
        <w:rPr>
          <w:rFonts w:eastAsia="Calibri"/>
          <w:b/>
          <w:sz w:val="22"/>
          <w:szCs w:val="22"/>
        </w:rPr>
        <w:t xml:space="preserve">23. Atliekų susidarymas. </w:t>
      </w:r>
      <w:r w:rsidR="00502878">
        <w:rPr>
          <w:rFonts w:eastAsia="Calibri"/>
          <w:sz w:val="22"/>
          <w:szCs w:val="22"/>
        </w:rPr>
        <w:t>Numatomos atliekų prevencijos priemonės ir kitos priemonės, užtikrinančios įmonėje  susidarančių atliekų (atliekos pavadinimas, kodas) tvarkymą laikantis nustatytų atliekų tvarkymo principų bei visuomenės sveikatos ir aplinkos apsaugą.</w:t>
      </w:r>
    </w:p>
    <w:p w:rsidR="00502878" w:rsidRDefault="00502878" w:rsidP="00C5463E">
      <w:pPr>
        <w:tabs>
          <w:tab w:val="left" w:pos="0"/>
          <w:tab w:val="left" w:pos="426"/>
          <w:tab w:val="left" w:pos="1985"/>
          <w:tab w:val="left" w:pos="2835"/>
          <w:tab w:val="left" w:pos="3828"/>
          <w:tab w:val="left" w:pos="5245"/>
          <w:tab w:val="left" w:pos="6946"/>
        </w:tabs>
        <w:ind w:firstLine="567"/>
        <w:jc w:val="both"/>
      </w:pPr>
    </w:p>
    <w:p w:rsidR="00C5463E" w:rsidRPr="00CC6590" w:rsidRDefault="00C5463E" w:rsidP="00C5463E">
      <w:pPr>
        <w:tabs>
          <w:tab w:val="left" w:pos="0"/>
          <w:tab w:val="left" w:pos="426"/>
          <w:tab w:val="left" w:pos="1985"/>
          <w:tab w:val="left" w:pos="2835"/>
          <w:tab w:val="left" w:pos="3828"/>
          <w:tab w:val="left" w:pos="5245"/>
          <w:tab w:val="left" w:pos="6946"/>
        </w:tabs>
        <w:ind w:firstLine="567"/>
        <w:jc w:val="both"/>
      </w:pPr>
      <w:r w:rsidRPr="00CC6590">
        <w:t>Vykdant mišrių komunalinių atliekų rūšiavimo įrenginyje iš bendro mišrių komunalinių atliekų srauto bus atskiriamos šios frakcijos:</w:t>
      </w:r>
    </w:p>
    <w:p w:rsidR="00C5463E" w:rsidRPr="00CC6590" w:rsidRDefault="00C5463E" w:rsidP="00C5463E">
      <w:pPr>
        <w:numPr>
          <w:ilvl w:val="0"/>
          <w:numId w:val="26"/>
        </w:numPr>
        <w:tabs>
          <w:tab w:val="left" w:pos="0"/>
          <w:tab w:val="left" w:pos="426"/>
          <w:tab w:val="left" w:pos="1418"/>
          <w:tab w:val="left" w:pos="2835"/>
          <w:tab w:val="left" w:pos="3828"/>
          <w:tab w:val="left" w:pos="5245"/>
          <w:tab w:val="left" w:pos="6946"/>
        </w:tabs>
        <w:jc w:val="both"/>
      </w:pPr>
      <w:r w:rsidRPr="00CC6590">
        <w:t>biologiškai skaidi atliekų frakcija;</w:t>
      </w:r>
    </w:p>
    <w:p w:rsidR="00C5463E" w:rsidRPr="00CC6590" w:rsidRDefault="00C5463E" w:rsidP="00C5463E">
      <w:pPr>
        <w:numPr>
          <w:ilvl w:val="0"/>
          <w:numId w:val="26"/>
        </w:numPr>
        <w:tabs>
          <w:tab w:val="left" w:pos="0"/>
          <w:tab w:val="left" w:pos="426"/>
          <w:tab w:val="left" w:pos="1418"/>
          <w:tab w:val="left" w:pos="2835"/>
          <w:tab w:val="left" w:pos="3828"/>
          <w:tab w:val="left" w:pos="5245"/>
          <w:tab w:val="left" w:pos="6946"/>
        </w:tabs>
        <w:jc w:val="both"/>
      </w:pPr>
      <w:r w:rsidRPr="00CC6590">
        <w:t>inertinė frakcija;</w:t>
      </w:r>
    </w:p>
    <w:p w:rsidR="00C5463E" w:rsidRPr="00CC6590" w:rsidRDefault="00C5463E" w:rsidP="00C5463E">
      <w:pPr>
        <w:numPr>
          <w:ilvl w:val="0"/>
          <w:numId w:val="26"/>
        </w:numPr>
        <w:tabs>
          <w:tab w:val="left" w:pos="0"/>
          <w:tab w:val="left" w:pos="426"/>
          <w:tab w:val="left" w:pos="1418"/>
          <w:tab w:val="left" w:pos="2835"/>
          <w:tab w:val="left" w:pos="3828"/>
          <w:tab w:val="left" w:pos="5245"/>
          <w:tab w:val="left" w:pos="6946"/>
        </w:tabs>
        <w:jc w:val="both"/>
      </w:pPr>
      <w:r w:rsidRPr="00CC6590">
        <w:t>metalai (juodieji ir spalvotieji);</w:t>
      </w:r>
    </w:p>
    <w:p w:rsidR="00C5463E" w:rsidRPr="00CC6590" w:rsidRDefault="00C5463E" w:rsidP="00C5463E">
      <w:pPr>
        <w:numPr>
          <w:ilvl w:val="0"/>
          <w:numId w:val="26"/>
        </w:numPr>
        <w:tabs>
          <w:tab w:val="left" w:pos="0"/>
          <w:tab w:val="left" w:pos="426"/>
          <w:tab w:val="left" w:pos="1418"/>
          <w:tab w:val="left" w:pos="2835"/>
          <w:tab w:val="left" w:pos="3828"/>
          <w:tab w:val="left" w:pos="5245"/>
          <w:tab w:val="left" w:pos="6946"/>
        </w:tabs>
        <w:jc w:val="both"/>
      </w:pPr>
      <w:r w:rsidRPr="00CC6590">
        <w:t>degi frakcija (lengva atliekų frakcija be PE arba be PVC);</w:t>
      </w:r>
    </w:p>
    <w:p w:rsidR="00C5463E" w:rsidRPr="00CC6590" w:rsidRDefault="00C5463E" w:rsidP="00C5463E">
      <w:pPr>
        <w:numPr>
          <w:ilvl w:val="0"/>
          <w:numId w:val="26"/>
        </w:numPr>
        <w:tabs>
          <w:tab w:val="left" w:pos="0"/>
          <w:tab w:val="left" w:pos="426"/>
          <w:tab w:val="left" w:pos="1418"/>
          <w:tab w:val="left" w:pos="2835"/>
          <w:tab w:val="left" w:pos="3828"/>
          <w:tab w:val="left" w:pos="5245"/>
          <w:tab w:val="left" w:pos="6946"/>
        </w:tabs>
        <w:jc w:val="both"/>
      </w:pPr>
      <w:r w:rsidRPr="00CC6590">
        <w:t>likutinė sunki frakcija;</w:t>
      </w:r>
    </w:p>
    <w:p w:rsidR="00BE5819" w:rsidRPr="00CC6590" w:rsidRDefault="00C5463E" w:rsidP="00C5463E">
      <w:pPr>
        <w:numPr>
          <w:ilvl w:val="0"/>
          <w:numId w:val="26"/>
        </w:numPr>
        <w:tabs>
          <w:tab w:val="left" w:pos="0"/>
          <w:tab w:val="left" w:pos="426"/>
          <w:tab w:val="left" w:pos="1418"/>
          <w:tab w:val="left" w:pos="2835"/>
          <w:tab w:val="left" w:pos="3828"/>
          <w:tab w:val="left" w:pos="5245"/>
          <w:tab w:val="left" w:pos="6946"/>
        </w:tabs>
        <w:jc w:val="both"/>
      </w:pPr>
      <w:r w:rsidRPr="00CC6590">
        <w:t>PE arba PVC arba popierius ir kartonas iš lengvos atliekų frakcijos</w:t>
      </w:r>
    </w:p>
    <w:p w:rsidR="00C5463E" w:rsidRPr="00CC6590" w:rsidRDefault="00BE5819" w:rsidP="00C5463E">
      <w:pPr>
        <w:numPr>
          <w:ilvl w:val="0"/>
          <w:numId w:val="26"/>
        </w:numPr>
        <w:tabs>
          <w:tab w:val="left" w:pos="0"/>
          <w:tab w:val="left" w:pos="426"/>
          <w:tab w:val="left" w:pos="1418"/>
          <w:tab w:val="left" w:pos="2835"/>
          <w:tab w:val="left" w:pos="3828"/>
          <w:tab w:val="left" w:pos="5245"/>
          <w:tab w:val="left" w:pos="6946"/>
        </w:tabs>
        <w:jc w:val="both"/>
      </w:pPr>
      <w:r w:rsidRPr="00CC6590">
        <w:t>Elektronikos atliekos</w:t>
      </w:r>
      <w:r w:rsidR="00C5463E" w:rsidRPr="00CC6590">
        <w:t>.</w:t>
      </w:r>
    </w:p>
    <w:p w:rsidR="00CC7CEF" w:rsidRDefault="00C5463E" w:rsidP="00C5463E">
      <w:pPr>
        <w:tabs>
          <w:tab w:val="left" w:pos="0"/>
          <w:tab w:val="left" w:pos="426"/>
          <w:tab w:val="left" w:pos="1985"/>
          <w:tab w:val="left" w:pos="2835"/>
          <w:tab w:val="left" w:pos="3828"/>
          <w:tab w:val="left" w:pos="5245"/>
          <w:tab w:val="left" w:pos="6946"/>
        </w:tabs>
        <w:ind w:firstLine="567"/>
        <w:jc w:val="both"/>
      </w:pPr>
      <w:r w:rsidRPr="00CC6590">
        <w:t>Biologiškai skaidžios atliekos toliau bus tvarkomos biologinio apdorojimo įrenginyje su energijos gamyba. Iš komunalinių atliekų srauto atrūšiuota degi frakcij</w:t>
      </w:r>
      <w:r w:rsidR="00946BE0" w:rsidRPr="00CC6590">
        <w:t>a</w:t>
      </w:r>
      <w:r w:rsidR="00194B5C">
        <w:t xml:space="preserve"> bus perduodama į deginimo įrenginius arba laikinai saugoma Utenos regioninio nepavojingų atliekų sąvartyno teritorijoje teisės aktuose nustatyta tvarka.</w:t>
      </w:r>
      <w:r w:rsidRPr="00CC6590">
        <w:t xml:space="preserve">. Atrūšiuoti juodieji ir spalvotieji metalai bei antrinės žaliavos bus perduodamos šias atliekas tvarkančioms/perdirbančioms įmonėms. Inertinė </w:t>
      </w:r>
      <w:r w:rsidR="00CC7CEF">
        <w:t>frakcija</w:t>
      </w:r>
      <w:r w:rsidR="00194B5C">
        <w:t xml:space="preserve"> netinkama panaudojimui</w:t>
      </w:r>
      <w:r w:rsidR="00CC7CEF">
        <w:t xml:space="preserve"> bus šalinama sąvartyne. </w:t>
      </w:r>
    </w:p>
    <w:p w:rsidR="00C5463E" w:rsidRPr="00CC6590" w:rsidRDefault="00CC7CEF" w:rsidP="00C5463E">
      <w:pPr>
        <w:tabs>
          <w:tab w:val="left" w:pos="0"/>
          <w:tab w:val="left" w:pos="426"/>
          <w:tab w:val="left" w:pos="1985"/>
          <w:tab w:val="left" w:pos="2835"/>
          <w:tab w:val="left" w:pos="3828"/>
          <w:tab w:val="left" w:pos="5245"/>
          <w:tab w:val="left" w:pos="6946"/>
        </w:tabs>
        <w:ind w:firstLine="567"/>
        <w:jc w:val="both"/>
      </w:pPr>
      <w:r w:rsidRPr="00CC6590">
        <w:t xml:space="preserve"> </w:t>
      </w:r>
    </w:p>
    <w:p w:rsidR="00C5463E" w:rsidRPr="00CC6590" w:rsidRDefault="00C5463E" w:rsidP="00C5463E">
      <w:pPr>
        <w:tabs>
          <w:tab w:val="left" w:pos="0"/>
          <w:tab w:val="left" w:pos="426"/>
          <w:tab w:val="left" w:pos="1985"/>
          <w:tab w:val="left" w:pos="2835"/>
          <w:tab w:val="left" w:pos="3828"/>
          <w:tab w:val="left" w:pos="5245"/>
          <w:tab w:val="left" w:pos="6946"/>
        </w:tabs>
        <w:ind w:firstLine="567"/>
        <w:jc w:val="both"/>
      </w:pPr>
      <w:r w:rsidRPr="00CC6590">
        <w:t>Vykdant biologiškai skaidžių atliekų biologinį apdorojimą susidaro atliekos:</w:t>
      </w:r>
    </w:p>
    <w:p w:rsidR="00C5463E" w:rsidRPr="00CC6590" w:rsidRDefault="00BE5819" w:rsidP="00C5463E">
      <w:pPr>
        <w:numPr>
          <w:ilvl w:val="0"/>
          <w:numId w:val="25"/>
        </w:numPr>
        <w:tabs>
          <w:tab w:val="left" w:pos="0"/>
          <w:tab w:val="left" w:pos="426"/>
          <w:tab w:val="left" w:pos="1418"/>
          <w:tab w:val="left" w:pos="2835"/>
          <w:tab w:val="left" w:pos="3828"/>
          <w:tab w:val="left" w:pos="5245"/>
          <w:tab w:val="left" w:pos="6946"/>
        </w:tabs>
        <w:jc w:val="both"/>
      </w:pPr>
      <w:r w:rsidRPr="00CC6590">
        <w:rPr>
          <w:lang w:eastAsia="ar-SA"/>
        </w:rPr>
        <w:t xml:space="preserve">19 05 03 netinkamas naudoti </w:t>
      </w:r>
      <w:r w:rsidR="00C5463E" w:rsidRPr="00CC6590">
        <w:rPr>
          <w:lang w:eastAsia="ar-SA"/>
        </w:rPr>
        <w:t>kompostas (</w:t>
      </w:r>
      <w:proofErr w:type="spellStart"/>
      <w:r w:rsidR="00C5463E" w:rsidRPr="00CC6590">
        <w:rPr>
          <w:lang w:eastAsia="ar-SA"/>
        </w:rPr>
        <w:t>stabilatas</w:t>
      </w:r>
      <w:proofErr w:type="spellEnd"/>
      <w:r w:rsidR="00C5463E" w:rsidRPr="00CC6590">
        <w:rPr>
          <w:lang w:eastAsia="ar-SA"/>
        </w:rPr>
        <w:t>)</w:t>
      </w:r>
    </w:p>
    <w:p w:rsidR="00BE5819" w:rsidRPr="00CC6590" w:rsidRDefault="00BE5819" w:rsidP="00C5463E">
      <w:pPr>
        <w:numPr>
          <w:ilvl w:val="0"/>
          <w:numId w:val="25"/>
        </w:numPr>
        <w:tabs>
          <w:tab w:val="left" w:pos="0"/>
          <w:tab w:val="left" w:pos="426"/>
          <w:tab w:val="left" w:pos="1418"/>
          <w:tab w:val="left" w:pos="2835"/>
          <w:tab w:val="left" w:pos="3828"/>
          <w:tab w:val="left" w:pos="5245"/>
          <w:tab w:val="left" w:pos="6946"/>
        </w:tabs>
        <w:jc w:val="both"/>
      </w:pPr>
      <w:r w:rsidRPr="00CC6590">
        <w:rPr>
          <w:lang w:eastAsia="ar-SA"/>
        </w:rPr>
        <w:lastRenderedPageBreak/>
        <w:t>19 05 99 kitaip neapibrėžtos atliekos (po sijojimo likusios atliekos)</w:t>
      </w:r>
    </w:p>
    <w:p w:rsidR="00C5463E" w:rsidRPr="00CC6590" w:rsidRDefault="00C5463E" w:rsidP="00C5463E">
      <w:pPr>
        <w:tabs>
          <w:tab w:val="left" w:pos="0"/>
          <w:tab w:val="left" w:pos="426"/>
          <w:tab w:val="left" w:pos="1985"/>
          <w:tab w:val="left" w:pos="2835"/>
          <w:tab w:val="left" w:pos="3828"/>
          <w:tab w:val="left" w:pos="5245"/>
          <w:tab w:val="left" w:pos="6946"/>
        </w:tabs>
        <w:ind w:firstLine="567"/>
        <w:jc w:val="both"/>
      </w:pPr>
    </w:p>
    <w:p w:rsidR="00C62A58" w:rsidRPr="00CC6590" w:rsidRDefault="00C62A58" w:rsidP="00C62A58">
      <w:pPr>
        <w:tabs>
          <w:tab w:val="left" w:pos="0"/>
          <w:tab w:val="left" w:pos="426"/>
          <w:tab w:val="left" w:pos="1985"/>
          <w:tab w:val="left" w:pos="2835"/>
          <w:tab w:val="left" w:pos="3828"/>
          <w:tab w:val="left" w:pos="5245"/>
          <w:tab w:val="left" w:pos="6946"/>
        </w:tabs>
        <w:ind w:firstLine="567"/>
        <w:jc w:val="both"/>
      </w:pPr>
      <w:r w:rsidRPr="00CC6590">
        <w:t>Surinktas atliekas, įskaitant ir pakuočių atliekas, papildomai išrūšiavus, gali susidaryti šios atliekos, kurioms turėtų būti atitinkamai priskiriami:</w:t>
      </w:r>
    </w:p>
    <w:p w:rsidR="00C62A58" w:rsidRPr="00CC6590" w:rsidRDefault="00C62A58" w:rsidP="00C62A58">
      <w:pPr>
        <w:tabs>
          <w:tab w:val="left" w:pos="0"/>
          <w:tab w:val="left" w:pos="426"/>
          <w:tab w:val="left" w:pos="1985"/>
          <w:tab w:val="left" w:pos="2835"/>
          <w:tab w:val="left" w:pos="3828"/>
          <w:tab w:val="left" w:pos="5245"/>
          <w:tab w:val="left" w:pos="6946"/>
        </w:tabs>
        <w:ind w:firstLine="567"/>
        <w:jc w:val="both"/>
      </w:pPr>
      <w:r w:rsidRPr="00CC6590">
        <w:t>Pakuočių atliekų kodai:</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15 01 01 popieriaus ir kartono pakuotės,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15 01 02 plastikinės (kartu su PET) pakuotės,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15 01 03 medinės pakuotės,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15 01 04 metalinės pakuotės,</w:t>
      </w:r>
    </w:p>
    <w:p w:rsidR="00C157D8" w:rsidRPr="00CC6590" w:rsidRDefault="00C157D8" w:rsidP="00C62A58">
      <w:pPr>
        <w:numPr>
          <w:ilvl w:val="0"/>
          <w:numId w:val="25"/>
        </w:numPr>
        <w:tabs>
          <w:tab w:val="left" w:pos="0"/>
          <w:tab w:val="left" w:pos="426"/>
          <w:tab w:val="left" w:pos="1418"/>
          <w:tab w:val="left" w:pos="2835"/>
          <w:tab w:val="left" w:pos="3828"/>
          <w:tab w:val="left" w:pos="5245"/>
          <w:tab w:val="left" w:pos="6946"/>
        </w:tabs>
        <w:jc w:val="both"/>
      </w:pPr>
      <w:r w:rsidRPr="00CC6590">
        <w:t>15 01 06 mišrios pakuotės</w:t>
      </w:r>
      <w:r w:rsidR="00272F2F" w:rsidRPr="00CC6590">
        <w:t>,</w:t>
      </w:r>
    </w:p>
    <w:p w:rsidR="00272F2F" w:rsidRPr="00CC6590" w:rsidRDefault="00272F2F" w:rsidP="00C62A58">
      <w:pPr>
        <w:numPr>
          <w:ilvl w:val="0"/>
          <w:numId w:val="25"/>
        </w:numPr>
        <w:tabs>
          <w:tab w:val="left" w:pos="0"/>
          <w:tab w:val="left" w:pos="426"/>
          <w:tab w:val="left" w:pos="1418"/>
          <w:tab w:val="left" w:pos="2835"/>
          <w:tab w:val="left" w:pos="3828"/>
          <w:tab w:val="left" w:pos="5245"/>
          <w:tab w:val="left" w:pos="6946"/>
        </w:tabs>
        <w:jc w:val="both"/>
      </w:pPr>
      <w:r w:rsidRPr="00CC6590">
        <w:t>15 01 05 kombinuotos pakuotės,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15 01 07 stiklo pakuotės,</w:t>
      </w:r>
    </w:p>
    <w:p w:rsidR="00C62A58" w:rsidRPr="00CC6590" w:rsidRDefault="00C62A58" w:rsidP="00C62A58">
      <w:pPr>
        <w:tabs>
          <w:tab w:val="left" w:pos="0"/>
          <w:tab w:val="left" w:pos="426"/>
          <w:tab w:val="left" w:pos="1985"/>
          <w:tab w:val="left" w:pos="2835"/>
          <w:tab w:val="left" w:pos="3828"/>
          <w:tab w:val="left" w:pos="5245"/>
          <w:tab w:val="left" w:pos="6946"/>
        </w:tabs>
        <w:ind w:firstLine="567"/>
        <w:jc w:val="both"/>
      </w:pPr>
      <w:r w:rsidRPr="00CC6590">
        <w:t>Antrinių žaliavų ir kitų atliekų kodai:</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01 popierius ir kartonas,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02 juodieji metalai,</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03 spalvotieji metalai,</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04 plastikai ir guma</w:t>
      </w:r>
      <w:r w:rsidR="00E0369C">
        <w:t xml:space="preserve"> (plėvelė),</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05 stiklas,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07 mediena, nenurodyta 19 12 06,</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08 tekstilės dirbiniai,</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09 mineralinės medžiagos,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10 degiosios atliekos,</w:t>
      </w:r>
    </w:p>
    <w:p w:rsidR="00EB1489" w:rsidRDefault="00EB1489" w:rsidP="00C62A58">
      <w:pPr>
        <w:numPr>
          <w:ilvl w:val="0"/>
          <w:numId w:val="25"/>
        </w:numPr>
        <w:tabs>
          <w:tab w:val="left" w:pos="0"/>
          <w:tab w:val="left" w:pos="426"/>
          <w:tab w:val="left" w:pos="1418"/>
          <w:tab w:val="left" w:pos="2835"/>
          <w:tab w:val="left" w:pos="3828"/>
          <w:tab w:val="left" w:pos="5245"/>
          <w:tab w:val="left" w:pos="6946"/>
        </w:tabs>
        <w:jc w:val="both"/>
      </w:pPr>
      <w:r w:rsidRPr="00CC6590">
        <w:t>20 01 36 nebenaudojama elektros ir elektroninė įranga, nenurodyta 20 01 21, 20 01 23 ir 20 01 35</w:t>
      </w:r>
    </w:p>
    <w:p w:rsidR="00CC6590" w:rsidRPr="00CC6590" w:rsidRDefault="00CC6590" w:rsidP="009712C0">
      <w:pPr>
        <w:ind w:firstLine="567"/>
        <w:rPr>
          <w:b/>
          <w:sz w:val="22"/>
          <w:szCs w:val="22"/>
        </w:rPr>
      </w:pPr>
    </w:p>
    <w:p w:rsidR="00502878" w:rsidRDefault="00502878" w:rsidP="00502878">
      <w:pPr>
        <w:jc w:val="both"/>
        <w:rPr>
          <w:rFonts w:eastAsia="Calibri"/>
          <w:b/>
          <w:sz w:val="22"/>
          <w:szCs w:val="22"/>
        </w:rPr>
      </w:pPr>
      <w:r>
        <w:rPr>
          <w:rFonts w:eastAsia="Calibri"/>
          <w:b/>
          <w:sz w:val="22"/>
          <w:szCs w:val="22"/>
        </w:rPr>
        <w:t>24. Atliekų apdorojimas (naudojimas ar šalinimas, įskaitant paruošimą naudoti ar šalinti) ir laikymas</w:t>
      </w: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502878" w:rsidRDefault="00502878" w:rsidP="00502878">
      <w:pPr>
        <w:jc w:val="both"/>
        <w:rPr>
          <w:rFonts w:eastAsia="Calibri"/>
          <w:b/>
          <w:sz w:val="22"/>
          <w:szCs w:val="22"/>
        </w:rPr>
      </w:pPr>
      <w:r>
        <w:rPr>
          <w:rFonts w:eastAsia="Calibri"/>
          <w:b/>
          <w:sz w:val="22"/>
          <w:szCs w:val="22"/>
        </w:rPr>
        <w:lastRenderedPageBreak/>
        <w:t>24.1. Nepavojingosios atliekos</w:t>
      </w:r>
    </w:p>
    <w:p w:rsidR="00502878" w:rsidRDefault="00502878" w:rsidP="005028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r>
        <w:rPr>
          <w:rFonts w:eastAsia="Calibri"/>
          <w:b/>
          <w:sz w:val="22"/>
          <w:szCs w:val="22"/>
        </w:rPr>
        <w:t>23 lentelė</w:t>
      </w:r>
      <w:r>
        <w:rPr>
          <w:rFonts w:eastAsia="Calibri"/>
          <w:sz w:val="22"/>
          <w:szCs w:val="22"/>
        </w:rPr>
        <w:t>. Numatomos naudoti nepavojingosios atliekos.</w:t>
      </w:r>
    </w:p>
    <w:p w:rsidR="00502878" w:rsidRPr="003C1611" w:rsidRDefault="00502878" w:rsidP="00502878">
      <w:pPr>
        <w:rPr>
          <w:b/>
          <w:sz w:val="20"/>
          <w:szCs w:val="20"/>
        </w:rPr>
      </w:pPr>
      <w:r w:rsidRPr="003C1611">
        <w:rPr>
          <w:b/>
          <w:sz w:val="20"/>
          <w:szCs w:val="20"/>
        </w:rPr>
        <w:t>Įrenginio pavadinimas Mišrių komunalinių atliekų rūšiavimo įrenginys</w:t>
      </w: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2693"/>
        <w:gridCol w:w="2410"/>
        <w:gridCol w:w="2977"/>
        <w:gridCol w:w="1984"/>
        <w:gridCol w:w="3032"/>
      </w:tblGrid>
      <w:tr w:rsidR="00502878" w:rsidTr="00366A44">
        <w:trPr>
          <w:cantSplit/>
        </w:trPr>
        <w:tc>
          <w:tcPr>
            <w:tcW w:w="631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02878" w:rsidRDefault="00502878" w:rsidP="008706E5">
            <w:pPr>
              <w:jc w:val="center"/>
              <w:rPr>
                <w:rFonts w:eastAsia="Calibri"/>
                <w:sz w:val="18"/>
                <w:szCs w:val="18"/>
              </w:rPr>
            </w:pPr>
            <w:r>
              <w:rPr>
                <w:rFonts w:eastAsia="Calibri"/>
                <w:sz w:val="18"/>
                <w:szCs w:val="18"/>
              </w:rPr>
              <w:t>Numatomos naudoti atliekos</w:t>
            </w:r>
          </w:p>
        </w:tc>
        <w:tc>
          <w:tcPr>
            <w:tcW w:w="496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02878" w:rsidRDefault="00502878" w:rsidP="008706E5">
            <w:pPr>
              <w:jc w:val="center"/>
              <w:rPr>
                <w:rFonts w:eastAsia="Calibri"/>
                <w:sz w:val="18"/>
                <w:szCs w:val="18"/>
              </w:rPr>
            </w:pPr>
            <w:r>
              <w:rPr>
                <w:rFonts w:eastAsia="Calibri"/>
                <w:sz w:val="18"/>
                <w:szCs w:val="18"/>
              </w:rPr>
              <w:t>Atliekų naudojimo veikla</w:t>
            </w:r>
          </w:p>
        </w:tc>
        <w:tc>
          <w:tcPr>
            <w:tcW w:w="3032" w:type="dxa"/>
            <w:vMerge w:val="restart"/>
            <w:tcBorders>
              <w:top w:val="single" w:sz="4" w:space="0" w:color="auto"/>
              <w:left w:val="single" w:sz="4" w:space="0" w:color="auto"/>
              <w:bottom w:val="single" w:sz="4" w:space="0" w:color="auto"/>
              <w:right w:val="single" w:sz="4" w:space="0" w:color="auto"/>
            </w:tcBorders>
          </w:tcPr>
          <w:p w:rsidR="00502878" w:rsidRDefault="00502878" w:rsidP="008706E5">
            <w:pPr>
              <w:jc w:val="center"/>
              <w:rPr>
                <w:rFonts w:eastAsia="Calibri"/>
                <w:sz w:val="18"/>
                <w:szCs w:val="18"/>
              </w:rPr>
            </w:pPr>
            <w:r>
              <w:rPr>
                <w:rFonts w:eastAsia="Calibri"/>
                <w:sz w:val="18"/>
                <w:szCs w:val="18"/>
              </w:rPr>
              <w:t>Planuojamas tolimesnis atliekų apdorojimas</w:t>
            </w:r>
          </w:p>
        </w:tc>
      </w:tr>
      <w:tr w:rsidR="00502878" w:rsidTr="00366A44">
        <w:trPr>
          <w:cantSplit/>
          <w:trHeight w:val="579"/>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02878" w:rsidRDefault="00502878" w:rsidP="008706E5">
            <w:pPr>
              <w:jc w:val="center"/>
              <w:rPr>
                <w:rFonts w:eastAsia="Calibri"/>
                <w:sz w:val="18"/>
                <w:szCs w:val="18"/>
                <w:vertAlign w:val="superscript"/>
              </w:rPr>
            </w:pPr>
            <w:r>
              <w:rPr>
                <w:rFonts w:eastAsia="Calibri"/>
                <w:sz w:val="18"/>
                <w:szCs w:val="18"/>
              </w:rPr>
              <w:t xml:space="preserve">Kodas </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02878" w:rsidRDefault="00502878" w:rsidP="008706E5">
            <w:pPr>
              <w:jc w:val="center"/>
              <w:rPr>
                <w:rFonts w:eastAsia="Calibri"/>
                <w:sz w:val="18"/>
                <w:szCs w:val="18"/>
              </w:rPr>
            </w:pPr>
            <w:r>
              <w:rPr>
                <w:rFonts w:eastAsia="Calibri"/>
                <w:sz w:val="18"/>
                <w:szCs w:val="18"/>
              </w:rPr>
              <w:t>Pavadinimas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02878" w:rsidRDefault="00502878" w:rsidP="008706E5">
            <w:pPr>
              <w:jc w:val="center"/>
              <w:rPr>
                <w:rFonts w:eastAsia="Calibri"/>
                <w:sz w:val="18"/>
                <w:szCs w:val="18"/>
              </w:rPr>
            </w:pPr>
            <w:r>
              <w:rPr>
                <w:rFonts w:eastAsia="Calibri"/>
                <w:sz w:val="18"/>
                <w:szCs w:val="18"/>
              </w:rPr>
              <w:t>Patikslintas pavadinimas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02878" w:rsidRDefault="00502878" w:rsidP="008706E5">
            <w:pPr>
              <w:jc w:val="center"/>
              <w:rPr>
                <w:rFonts w:eastAsia="Calibri"/>
                <w:sz w:val="18"/>
                <w:szCs w:val="18"/>
              </w:rPr>
            </w:pPr>
            <w:r>
              <w:rPr>
                <w:rFonts w:eastAsia="Calibri"/>
                <w:sz w:val="18"/>
                <w:szCs w:val="18"/>
              </w:rPr>
              <w:t xml:space="preserve">Atliekos naudojimo veiklos kodas (R1–R11) </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02878" w:rsidRDefault="00502878" w:rsidP="008706E5">
            <w:pPr>
              <w:jc w:val="center"/>
              <w:rPr>
                <w:rFonts w:eastAsia="Calibri"/>
                <w:sz w:val="18"/>
                <w:szCs w:val="18"/>
              </w:rPr>
            </w:pPr>
            <w:r>
              <w:rPr>
                <w:rFonts w:eastAsia="Calibri"/>
                <w:sz w:val="18"/>
                <w:szCs w:val="18"/>
              </w:rPr>
              <w:t>Projektinis įrenginio pajėgumas, t/m.</w:t>
            </w:r>
          </w:p>
        </w:tc>
        <w:tc>
          <w:tcPr>
            <w:tcW w:w="3032" w:type="dxa"/>
            <w:vMerge/>
            <w:tcBorders>
              <w:top w:val="single" w:sz="4" w:space="0" w:color="auto"/>
              <w:left w:val="single" w:sz="4" w:space="0" w:color="auto"/>
              <w:bottom w:val="single" w:sz="4" w:space="0" w:color="auto"/>
              <w:right w:val="single" w:sz="4" w:space="0" w:color="auto"/>
            </w:tcBorders>
            <w:vAlign w:val="center"/>
            <w:hideMark/>
          </w:tcPr>
          <w:p w:rsidR="00502878" w:rsidRDefault="00502878" w:rsidP="008706E5">
            <w:pPr>
              <w:rPr>
                <w:rFonts w:eastAsia="Calibri"/>
                <w:sz w:val="18"/>
                <w:szCs w:val="18"/>
              </w:rPr>
            </w:pPr>
          </w:p>
        </w:tc>
      </w:tr>
      <w:tr w:rsidR="00502878" w:rsidTr="00366A44">
        <w:trPr>
          <w:cantSplit/>
          <w:trHeight w:hRule="exact" w:val="284"/>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02878" w:rsidRDefault="00502878" w:rsidP="008706E5">
            <w:pPr>
              <w:jc w:val="center"/>
              <w:rPr>
                <w:rFonts w:eastAsia="Calibri"/>
                <w:sz w:val="18"/>
                <w:szCs w:val="18"/>
              </w:rPr>
            </w:pPr>
            <w:r>
              <w:rPr>
                <w:rFonts w:eastAsia="Calibri"/>
                <w:sz w:val="18"/>
                <w:szCs w:val="18"/>
              </w:rPr>
              <w:t>1</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02878" w:rsidRDefault="00502878" w:rsidP="008706E5">
            <w:pPr>
              <w:jc w:val="center"/>
              <w:rPr>
                <w:rFonts w:eastAsia="Calibri"/>
                <w:sz w:val="18"/>
                <w:szCs w:val="18"/>
              </w:rPr>
            </w:pPr>
            <w:r>
              <w:rPr>
                <w:rFonts w:eastAsia="Calibri"/>
                <w:sz w:val="18"/>
                <w:szCs w:val="18"/>
              </w:rPr>
              <w:t>2</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02878" w:rsidRDefault="00502878" w:rsidP="008706E5">
            <w:pPr>
              <w:jc w:val="center"/>
              <w:rPr>
                <w:rFonts w:eastAsia="Calibri"/>
                <w:sz w:val="18"/>
                <w:szCs w:val="18"/>
              </w:rPr>
            </w:pPr>
            <w:r>
              <w:rPr>
                <w:rFonts w:eastAsia="Calibri"/>
                <w:sz w:val="18"/>
                <w:szCs w:val="18"/>
              </w:rPr>
              <w:t>3</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02878" w:rsidRDefault="00502878" w:rsidP="008706E5">
            <w:pPr>
              <w:jc w:val="center"/>
              <w:rPr>
                <w:rFonts w:eastAsia="Calibri"/>
                <w:sz w:val="18"/>
                <w:szCs w:val="18"/>
              </w:rPr>
            </w:pPr>
            <w:r>
              <w:rPr>
                <w:rFonts w:eastAsia="Calibri"/>
                <w:sz w:val="18"/>
                <w:szCs w:val="18"/>
              </w:rPr>
              <w:t>4</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02878" w:rsidRDefault="00502878" w:rsidP="008706E5">
            <w:pPr>
              <w:jc w:val="center"/>
              <w:rPr>
                <w:rFonts w:eastAsia="Calibri"/>
                <w:sz w:val="18"/>
                <w:szCs w:val="18"/>
              </w:rPr>
            </w:pPr>
            <w:r>
              <w:rPr>
                <w:rFonts w:eastAsia="Calibri"/>
                <w:sz w:val="18"/>
                <w:szCs w:val="18"/>
              </w:rPr>
              <w:t>5</w:t>
            </w:r>
          </w:p>
        </w:tc>
        <w:tc>
          <w:tcPr>
            <w:tcW w:w="3032" w:type="dxa"/>
            <w:tcBorders>
              <w:top w:val="single" w:sz="4" w:space="0" w:color="auto"/>
              <w:left w:val="single" w:sz="4" w:space="0" w:color="auto"/>
              <w:bottom w:val="single" w:sz="4" w:space="0" w:color="auto"/>
              <w:right w:val="single" w:sz="4" w:space="0" w:color="auto"/>
            </w:tcBorders>
            <w:hideMark/>
          </w:tcPr>
          <w:p w:rsidR="00502878" w:rsidRDefault="00502878" w:rsidP="008706E5">
            <w:pPr>
              <w:jc w:val="center"/>
              <w:rPr>
                <w:rFonts w:eastAsia="Calibri"/>
                <w:sz w:val="18"/>
                <w:szCs w:val="18"/>
              </w:rPr>
            </w:pPr>
            <w:r>
              <w:rPr>
                <w:rFonts w:eastAsia="Calibri"/>
                <w:sz w:val="18"/>
                <w:szCs w:val="18"/>
              </w:rPr>
              <w:t>6</w:t>
            </w:r>
          </w:p>
        </w:tc>
      </w:tr>
      <w:tr w:rsidR="00502878"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02878" w:rsidRPr="00366A44" w:rsidRDefault="00502878" w:rsidP="00366A44">
            <w:pPr>
              <w:rPr>
                <w:sz w:val="18"/>
                <w:szCs w:val="18"/>
              </w:rPr>
            </w:pPr>
            <w:r w:rsidRPr="00366A44">
              <w:rPr>
                <w:sz w:val="18"/>
                <w:szCs w:val="18"/>
              </w:rPr>
              <w:t>20 03 01</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02878" w:rsidRPr="00366A44" w:rsidRDefault="00502878" w:rsidP="00366A44">
            <w:pPr>
              <w:rPr>
                <w:sz w:val="18"/>
                <w:szCs w:val="18"/>
              </w:rPr>
            </w:pPr>
            <w:r w:rsidRPr="00366A44">
              <w:rPr>
                <w:sz w:val="18"/>
                <w:szCs w:val="18"/>
              </w:rPr>
              <w:t>Mišrios komunalinės atliekos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02878" w:rsidRPr="00366A44" w:rsidRDefault="00502878" w:rsidP="00366A44">
            <w:pPr>
              <w:rPr>
                <w:rFonts w:eastAsia="Calibri"/>
                <w:sz w:val="18"/>
                <w:szCs w:val="18"/>
              </w:rPr>
            </w:pPr>
            <w:r w:rsidRPr="00366A44">
              <w:rPr>
                <w:rFonts w:eastAsia="Calibri"/>
                <w:sz w:val="18"/>
                <w:szCs w:val="18"/>
              </w:rPr>
              <w:t>Buityje susidarančios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sz w:val="18"/>
                <w:szCs w:val="18"/>
              </w:rPr>
            </w:pPr>
            <w:r w:rsidRPr="00366A44">
              <w:rPr>
                <w:sz w:val="18"/>
                <w:szCs w:val="18"/>
              </w:rPr>
              <w:t>R12 - atliekų būsenos ar sudėties pakeitimas, prieš vykdant su jomis bet kurią iš R1-R11 veiklų</w:t>
            </w:r>
          </w:p>
          <w:p w:rsidR="00502878" w:rsidRPr="00366A44" w:rsidRDefault="00502878" w:rsidP="00366A44">
            <w:pPr>
              <w:rPr>
                <w:rFonts w:eastAsia="Calibri"/>
                <w:sz w:val="18"/>
                <w:szCs w:val="18"/>
              </w:rPr>
            </w:pP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02878" w:rsidRPr="00366A44" w:rsidRDefault="00502878" w:rsidP="00502878">
            <w:pPr>
              <w:jc w:val="center"/>
              <w:rPr>
                <w:rFonts w:eastAsia="Calibri"/>
                <w:sz w:val="18"/>
                <w:szCs w:val="18"/>
              </w:rPr>
            </w:pPr>
            <w:r w:rsidRPr="00366A44">
              <w:rPr>
                <w:rFonts w:eastAsia="Calibri"/>
                <w:sz w:val="18"/>
                <w:szCs w:val="18"/>
              </w:rPr>
              <w:t>45200</w:t>
            </w:r>
          </w:p>
        </w:tc>
        <w:tc>
          <w:tcPr>
            <w:tcW w:w="3032" w:type="dxa"/>
            <w:tcBorders>
              <w:top w:val="single" w:sz="4" w:space="0" w:color="auto"/>
              <w:left w:val="single" w:sz="4" w:space="0" w:color="auto"/>
              <w:bottom w:val="single" w:sz="4" w:space="0" w:color="auto"/>
              <w:right w:val="single" w:sz="4" w:space="0" w:color="auto"/>
            </w:tcBorders>
            <w:vAlign w:val="center"/>
          </w:tcPr>
          <w:p w:rsidR="00366A44" w:rsidRPr="00366A44" w:rsidRDefault="00366A44" w:rsidP="00366A44">
            <w:pPr>
              <w:overflowPunct w:val="0"/>
              <w:autoSpaceDE w:val="0"/>
              <w:autoSpaceDN w:val="0"/>
              <w:adjustRightInd w:val="0"/>
              <w:textAlignment w:val="baseline"/>
              <w:rPr>
                <w:sz w:val="18"/>
                <w:szCs w:val="18"/>
              </w:rPr>
            </w:pPr>
            <w:r w:rsidRPr="00366A44">
              <w:rPr>
                <w:sz w:val="18"/>
                <w:szCs w:val="18"/>
              </w:rPr>
              <w:t>S5 - atliekų paruošimas naudoti ir šalinti (S501-ardymas, išmontavimas; S502-rūšiavimas, S503 – smulkinimas)</w:t>
            </w:r>
          </w:p>
          <w:p w:rsidR="00502878" w:rsidRPr="00366A44" w:rsidRDefault="00502878" w:rsidP="00366A44">
            <w:pPr>
              <w:rPr>
                <w:rFonts w:eastAsia="Calibri"/>
                <w:sz w:val="18"/>
                <w:szCs w:val="18"/>
              </w:rPr>
            </w:pPr>
          </w:p>
        </w:tc>
      </w:tr>
      <w:tr w:rsidR="00502878" w:rsidTr="00502878">
        <w:trPr>
          <w:cantSplit/>
          <w:trHeight w:val="168"/>
        </w:trPr>
        <w:tc>
          <w:tcPr>
            <w:tcW w:w="14310"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502878" w:rsidRPr="003C1611" w:rsidRDefault="00502878" w:rsidP="00502878">
            <w:pPr>
              <w:rPr>
                <w:b/>
                <w:sz w:val="20"/>
                <w:szCs w:val="20"/>
                <w:u w:val="single"/>
              </w:rPr>
            </w:pPr>
            <w:r w:rsidRPr="003C1611">
              <w:rPr>
                <w:b/>
                <w:sz w:val="20"/>
                <w:szCs w:val="20"/>
              </w:rPr>
              <w:t>Įrenginio pavadinimas Biologiškai skaidžių atliekų fermentavimo tuneliai</w:t>
            </w:r>
          </w:p>
        </w:tc>
      </w:tr>
      <w:tr w:rsidR="00366A44"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sz w:val="18"/>
                <w:szCs w:val="18"/>
              </w:rPr>
            </w:pPr>
            <w:r w:rsidRPr="00366A44">
              <w:rPr>
                <w:sz w:val="18"/>
                <w:szCs w:val="18"/>
              </w:rPr>
              <w:t>02 01 06*</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sz w:val="18"/>
                <w:szCs w:val="18"/>
              </w:rPr>
            </w:pPr>
            <w:r w:rsidRPr="00366A44">
              <w:rPr>
                <w:sz w:val="18"/>
                <w:szCs w:val="18"/>
              </w:rPr>
              <w:t>Gyvulių ekskrementai, šlapimas ir mėšlas (įskaitant panaudotus šiaudus), srutos, atskirai surinkti ir tvarkomi už susidarymo vietos.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sz w:val="18"/>
                <w:szCs w:val="18"/>
              </w:rPr>
            </w:pPr>
            <w:r w:rsidRPr="00366A44">
              <w:rPr>
                <w:sz w:val="18"/>
                <w:szCs w:val="18"/>
              </w:rPr>
              <w:t>Srutos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sz w:val="18"/>
                <w:szCs w:val="18"/>
              </w:rPr>
            </w:pPr>
            <w:r w:rsidRPr="00366A44">
              <w:rPr>
                <w:sz w:val="18"/>
                <w:szCs w:val="18"/>
              </w:rPr>
              <w:t>R12 - atliekų būsenos ar sudėties pakeitimas, prieš vykdant su jomis bet kurią iš R1-R11 veiklų</w:t>
            </w:r>
          </w:p>
          <w:p w:rsidR="00366A44" w:rsidRPr="00366A44" w:rsidRDefault="00366A44" w:rsidP="00366A44">
            <w:pPr>
              <w:rPr>
                <w:rFonts w:eastAsia="Calibri"/>
                <w:sz w:val="18"/>
                <w:szCs w:val="18"/>
              </w:rPr>
            </w:pPr>
          </w:p>
        </w:tc>
        <w:tc>
          <w:tcPr>
            <w:tcW w:w="1984"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jc w:val="center"/>
              <w:rPr>
                <w:rFonts w:eastAsia="Calibri"/>
                <w:sz w:val="18"/>
                <w:szCs w:val="18"/>
              </w:rPr>
            </w:pPr>
            <w:r w:rsidRPr="00366A44">
              <w:rPr>
                <w:rFonts w:eastAsia="Calibri"/>
                <w:sz w:val="18"/>
                <w:szCs w:val="18"/>
              </w:rPr>
              <w:t>15000</w:t>
            </w:r>
          </w:p>
        </w:tc>
        <w:tc>
          <w:tcPr>
            <w:tcW w:w="3032" w:type="dxa"/>
            <w:tcBorders>
              <w:top w:val="single" w:sz="4" w:space="0" w:color="auto"/>
              <w:left w:val="single" w:sz="4" w:space="0" w:color="auto"/>
              <w:bottom w:val="single" w:sz="4" w:space="0" w:color="auto"/>
              <w:right w:val="single" w:sz="4" w:space="0" w:color="auto"/>
            </w:tcBorders>
            <w:vAlign w:val="center"/>
          </w:tcPr>
          <w:p w:rsidR="00366A44" w:rsidRPr="00366A44" w:rsidRDefault="00366A44" w:rsidP="00366A44">
            <w:pPr>
              <w:rPr>
                <w:rFonts w:eastAsia="Calibri"/>
                <w:sz w:val="18"/>
                <w:szCs w:val="18"/>
              </w:rPr>
            </w:pPr>
            <w:r w:rsidRPr="00366A44">
              <w:rPr>
                <w:rFonts w:eastAsia="Calibri"/>
                <w:sz w:val="18"/>
                <w:szCs w:val="18"/>
              </w:rPr>
              <w:t xml:space="preserve">R3 </w:t>
            </w:r>
            <w:r w:rsidRPr="00366A44">
              <w:rPr>
                <w:bCs/>
                <w:sz w:val="18"/>
                <w:szCs w:val="18"/>
              </w:rPr>
              <w:t>organinių medžiagų, nenaudojamų kaip tirpikliai, perdirbimas ir (arba) atnaujinimas (įskaitant kompostavimą ir kitus biologinio pakeitimo procesus)</w:t>
            </w:r>
          </w:p>
        </w:tc>
      </w:tr>
      <w:tr w:rsidR="00366A44"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pStyle w:val="TableContents"/>
              <w:snapToGrid w:val="0"/>
              <w:spacing w:line="240" w:lineRule="auto"/>
              <w:rPr>
                <w:sz w:val="18"/>
                <w:szCs w:val="18"/>
              </w:rPr>
            </w:pPr>
            <w:r w:rsidRPr="00366A44">
              <w:rPr>
                <w:sz w:val="18"/>
                <w:szCs w:val="18"/>
              </w:rPr>
              <w:t>02 01 07*</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pStyle w:val="TableContents"/>
              <w:snapToGrid w:val="0"/>
              <w:spacing w:line="240" w:lineRule="auto"/>
              <w:rPr>
                <w:sz w:val="18"/>
                <w:szCs w:val="18"/>
              </w:rPr>
            </w:pPr>
            <w:r w:rsidRPr="00366A44">
              <w:rPr>
                <w:sz w:val="18"/>
                <w:szCs w:val="18"/>
              </w:rPr>
              <w:t>Miškininkystės atliekos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sz w:val="18"/>
                <w:szCs w:val="18"/>
              </w:rPr>
            </w:pPr>
            <w:r w:rsidRPr="00366A44">
              <w:rPr>
                <w:sz w:val="18"/>
                <w:szCs w:val="18"/>
              </w:rPr>
              <w:t>Smulkintos šakos, smulkinti medžių kelmai, smulkinta mediena.</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sz w:val="18"/>
                <w:szCs w:val="18"/>
              </w:rPr>
            </w:pPr>
            <w:r w:rsidRPr="00366A44">
              <w:rPr>
                <w:sz w:val="18"/>
                <w:szCs w:val="18"/>
              </w:rPr>
              <w:t>R12 - atliekų būsenos ar sudėties pakeitimas, prieš vykdant su jomis bet kurią iš R1-R11 veiklų</w:t>
            </w:r>
          </w:p>
          <w:p w:rsidR="00366A44" w:rsidRPr="00366A44" w:rsidRDefault="00366A44" w:rsidP="00366A44">
            <w:pPr>
              <w:rPr>
                <w:rFonts w:eastAsia="Calibri"/>
                <w:sz w:val="18"/>
                <w:szCs w:val="18"/>
              </w:rPr>
            </w:pPr>
          </w:p>
        </w:tc>
        <w:tc>
          <w:tcPr>
            <w:tcW w:w="1984" w:type="dxa"/>
            <w:vMerge/>
            <w:tcBorders>
              <w:left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rFonts w:eastAsia="Calibri"/>
                <w:sz w:val="18"/>
                <w:szCs w:val="18"/>
              </w:rPr>
            </w:pPr>
          </w:p>
        </w:tc>
        <w:tc>
          <w:tcPr>
            <w:tcW w:w="3032" w:type="dxa"/>
            <w:tcBorders>
              <w:top w:val="single" w:sz="4" w:space="0" w:color="auto"/>
              <w:left w:val="single" w:sz="4" w:space="0" w:color="auto"/>
              <w:bottom w:val="single" w:sz="4" w:space="0" w:color="auto"/>
              <w:right w:val="single" w:sz="4" w:space="0" w:color="auto"/>
            </w:tcBorders>
            <w:vAlign w:val="center"/>
          </w:tcPr>
          <w:p w:rsidR="00366A44" w:rsidRPr="00366A44" w:rsidRDefault="00366A44" w:rsidP="00366A44">
            <w:pPr>
              <w:rPr>
                <w:rFonts w:eastAsia="Calibri"/>
                <w:sz w:val="18"/>
                <w:szCs w:val="18"/>
              </w:rPr>
            </w:pPr>
            <w:r w:rsidRPr="00366A44">
              <w:rPr>
                <w:rFonts w:eastAsia="Calibri"/>
                <w:sz w:val="18"/>
                <w:szCs w:val="18"/>
              </w:rPr>
              <w:t xml:space="preserve">R3 </w:t>
            </w:r>
            <w:r w:rsidRPr="00366A44">
              <w:rPr>
                <w:bCs/>
                <w:sz w:val="18"/>
                <w:szCs w:val="18"/>
              </w:rPr>
              <w:t>organinių medžiagų, nenaudojamų kaip tirpikliai, perdirbimas ir (arba) atnaujinimas (įskaitant kompostavimą ir kitus biologinio pakeitimo procesus)</w:t>
            </w:r>
          </w:p>
        </w:tc>
      </w:tr>
      <w:tr w:rsidR="00366A44"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sz w:val="18"/>
                <w:szCs w:val="18"/>
              </w:rPr>
            </w:pPr>
            <w:r w:rsidRPr="00366A44">
              <w:rPr>
                <w:sz w:val="18"/>
                <w:szCs w:val="18"/>
              </w:rPr>
              <w:t>19 12 12</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tabs>
                <w:tab w:val="left" w:pos="0"/>
                <w:tab w:val="left" w:pos="426"/>
                <w:tab w:val="left" w:pos="1985"/>
                <w:tab w:val="left" w:pos="2835"/>
                <w:tab w:val="left" w:pos="3828"/>
                <w:tab w:val="left" w:pos="5245"/>
                <w:tab w:val="left" w:pos="6946"/>
              </w:tabs>
              <w:rPr>
                <w:sz w:val="18"/>
                <w:szCs w:val="18"/>
              </w:rPr>
            </w:pPr>
            <w:r w:rsidRPr="00366A44">
              <w:rPr>
                <w:sz w:val="18"/>
                <w:szCs w:val="18"/>
              </w:rPr>
              <w:t>Kitos mechaninio atliekų (įskaitant</w:t>
            </w:r>
          </w:p>
          <w:p w:rsidR="00366A44" w:rsidRPr="00366A44" w:rsidRDefault="00366A44" w:rsidP="00366A44">
            <w:pPr>
              <w:tabs>
                <w:tab w:val="left" w:pos="0"/>
                <w:tab w:val="left" w:pos="426"/>
                <w:tab w:val="left" w:pos="1985"/>
                <w:tab w:val="left" w:pos="2835"/>
                <w:tab w:val="left" w:pos="3828"/>
                <w:tab w:val="left" w:pos="5245"/>
                <w:tab w:val="left" w:pos="6946"/>
              </w:tabs>
              <w:rPr>
                <w:sz w:val="18"/>
                <w:szCs w:val="18"/>
              </w:rPr>
            </w:pPr>
            <w:r w:rsidRPr="00366A44">
              <w:rPr>
                <w:sz w:val="18"/>
                <w:szCs w:val="18"/>
              </w:rPr>
              <w:t>medžiagų mišinius) apdorojimo atliekos, nenurodytos 19 12 11</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tabs>
                <w:tab w:val="left" w:pos="0"/>
                <w:tab w:val="left" w:pos="426"/>
                <w:tab w:val="left" w:pos="1985"/>
                <w:tab w:val="left" w:pos="2835"/>
                <w:tab w:val="left" w:pos="3828"/>
                <w:tab w:val="left" w:pos="5245"/>
                <w:tab w:val="left" w:pos="6946"/>
              </w:tabs>
              <w:rPr>
                <w:sz w:val="18"/>
                <w:szCs w:val="18"/>
              </w:rPr>
            </w:pPr>
            <w:r w:rsidRPr="00366A44">
              <w:rPr>
                <w:sz w:val="18"/>
                <w:szCs w:val="18"/>
              </w:rPr>
              <w:t>Biologiškai skaidžios atliekos</w:t>
            </w:r>
          </w:p>
          <w:p w:rsidR="00366A44" w:rsidRPr="00366A44" w:rsidRDefault="00366A44" w:rsidP="00366A44">
            <w:pPr>
              <w:tabs>
                <w:tab w:val="left" w:pos="0"/>
                <w:tab w:val="left" w:pos="426"/>
                <w:tab w:val="left" w:pos="1985"/>
                <w:tab w:val="left" w:pos="2835"/>
                <w:tab w:val="left" w:pos="3828"/>
                <w:tab w:val="left" w:pos="5245"/>
                <w:tab w:val="left" w:pos="6946"/>
              </w:tabs>
              <w:rPr>
                <w:sz w:val="18"/>
                <w:szCs w:val="18"/>
              </w:rPr>
            </w:pPr>
            <w:r w:rsidRPr="00366A44">
              <w:rPr>
                <w:sz w:val="18"/>
                <w:szCs w:val="18"/>
              </w:rPr>
              <w:t>(frakcija 20-80mm)</w:t>
            </w:r>
          </w:p>
          <w:p w:rsidR="00366A44" w:rsidRPr="00366A44" w:rsidRDefault="00366A44" w:rsidP="00366A44">
            <w:pPr>
              <w:tabs>
                <w:tab w:val="left" w:pos="0"/>
                <w:tab w:val="left" w:pos="426"/>
                <w:tab w:val="left" w:pos="1985"/>
                <w:tab w:val="left" w:pos="2835"/>
                <w:tab w:val="left" w:pos="3828"/>
                <w:tab w:val="left" w:pos="5245"/>
                <w:tab w:val="left" w:pos="6946"/>
              </w:tabs>
              <w:rPr>
                <w:sz w:val="18"/>
                <w:szCs w:val="18"/>
              </w:rPr>
            </w:pPr>
            <w:r w:rsidRPr="00366A44">
              <w:rPr>
                <w:sz w:val="18"/>
                <w:szCs w:val="18"/>
              </w:rPr>
              <w:t>Inertinė frakcija (0-20mm)</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sz w:val="18"/>
                <w:szCs w:val="18"/>
              </w:rPr>
            </w:pPr>
            <w:r w:rsidRPr="00366A44">
              <w:rPr>
                <w:sz w:val="18"/>
                <w:szCs w:val="18"/>
              </w:rPr>
              <w:t>R12 - atliekų būsenos ar sudėties pakeitimas, prieš vykdant su jomis bet kurią iš R1-R11 veiklų</w:t>
            </w:r>
          </w:p>
          <w:p w:rsidR="00366A44" w:rsidRPr="00366A44" w:rsidRDefault="00366A44" w:rsidP="00366A44">
            <w:pPr>
              <w:rPr>
                <w:rFonts w:eastAsia="Calibri"/>
                <w:sz w:val="18"/>
                <w:szCs w:val="18"/>
              </w:rPr>
            </w:pPr>
          </w:p>
        </w:tc>
        <w:tc>
          <w:tcPr>
            <w:tcW w:w="1984" w:type="dxa"/>
            <w:vMerge/>
            <w:tcBorders>
              <w:left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rFonts w:eastAsia="Calibri"/>
                <w:sz w:val="18"/>
                <w:szCs w:val="18"/>
              </w:rPr>
            </w:pPr>
          </w:p>
        </w:tc>
        <w:tc>
          <w:tcPr>
            <w:tcW w:w="3032" w:type="dxa"/>
            <w:tcBorders>
              <w:top w:val="single" w:sz="4" w:space="0" w:color="auto"/>
              <w:left w:val="single" w:sz="4" w:space="0" w:color="auto"/>
              <w:bottom w:val="single" w:sz="4" w:space="0" w:color="auto"/>
              <w:right w:val="single" w:sz="4" w:space="0" w:color="auto"/>
            </w:tcBorders>
            <w:vAlign w:val="center"/>
          </w:tcPr>
          <w:p w:rsidR="00366A44" w:rsidRPr="00366A44" w:rsidRDefault="00366A44" w:rsidP="00366A44">
            <w:pPr>
              <w:rPr>
                <w:rFonts w:eastAsia="Calibri"/>
                <w:sz w:val="18"/>
                <w:szCs w:val="18"/>
              </w:rPr>
            </w:pPr>
            <w:r w:rsidRPr="00366A44">
              <w:rPr>
                <w:rFonts w:eastAsia="Calibri"/>
                <w:sz w:val="18"/>
                <w:szCs w:val="18"/>
              </w:rPr>
              <w:t xml:space="preserve">R3 </w:t>
            </w:r>
            <w:r w:rsidRPr="00366A44">
              <w:rPr>
                <w:bCs/>
                <w:sz w:val="18"/>
                <w:szCs w:val="18"/>
              </w:rPr>
              <w:t>organinių medžiagų, nenaudojamų kaip tirpikliai, perdirbimas ir (arba) atnaujinimas (įskaitant kompostavimą ir kitus biologinio pakeitimo procesus)</w:t>
            </w:r>
          </w:p>
        </w:tc>
      </w:tr>
      <w:tr w:rsidR="00366A44"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pStyle w:val="TableContents"/>
              <w:snapToGrid w:val="0"/>
              <w:spacing w:line="240" w:lineRule="auto"/>
              <w:rPr>
                <w:sz w:val="18"/>
                <w:szCs w:val="18"/>
              </w:rPr>
            </w:pPr>
            <w:r w:rsidRPr="00366A44">
              <w:rPr>
                <w:sz w:val="18"/>
                <w:szCs w:val="18"/>
              </w:rPr>
              <w:t>20 01 08*</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pStyle w:val="TableContents"/>
              <w:snapToGrid w:val="0"/>
              <w:spacing w:line="240" w:lineRule="auto"/>
              <w:rPr>
                <w:sz w:val="18"/>
                <w:szCs w:val="18"/>
              </w:rPr>
            </w:pPr>
            <w:r w:rsidRPr="00366A44">
              <w:rPr>
                <w:sz w:val="18"/>
                <w:szCs w:val="18"/>
              </w:rPr>
              <w:t>Biologiškai suyrančios virtuvių ir valgyklų atliekos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sz w:val="18"/>
                <w:szCs w:val="18"/>
              </w:rPr>
            </w:pPr>
            <w:r w:rsidRPr="00366A44">
              <w:rPr>
                <w:sz w:val="18"/>
                <w:szCs w:val="18"/>
              </w:rPr>
              <w:t>Maisto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sz w:val="18"/>
                <w:szCs w:val="18"/>
              </w:rPr>
            </w:pPr>
            <w:r w:rsidRPr="00366A44">
              <w:rPr>
                <w:sz w:val="18"/>
                <w:szCs w:val="18"/>
              </w:rPr>
              <w:t>R12 - atliekų būsenos ar sudėties pakeitimas, prieš vykdant su jomis bet kurią iš R1-R11 veiklų</w:t>
            </w:r>
          </w:p>
          <w:p w:rsidR="00366A44" w:rsidRPr="00366A44" w:rsidRDefault="00366A44" w:rsidP="00366A44">
            <w:pPr>
              <w:rPr>
                <w:rFonts w:eastAsia="Calibri"/>
                <w:sz w:val="18"/>
                <w:szCs w:val="18"/>
              </w:rPr>
            </w:pPr>
          </w:p>
        </w:tc>
        <w:tc>
          <w:tcPr>
            <w:tcW w:w="1984" w:type="dxa"/>
            <w:vMerge/>
            <w:tcBorders>
              <w:left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rFonts w:eastAsia="Calibri"/>
                <w:sz w:val="18"/>
                <w:szCs w:val="18"/>
              </w:rPr>
            </w:pPr>
          </w:p>
        </w:tc>
        <w:tc>
          <w:tcPr>
            <w:tcW w:w="3032" w:type="dxa"/>
            <w:tcBorders>
              <w:top w:val="single" w:sz="4" w:space="0" w:color="auto"/>
              <w:left w:val="single" w:sz="4" w:space="0" w:color="auto"/>
              <w:bottom w:val="single" w:sz="4" w:space="0" w:color="auto"/>
              <w:right w:val="single" w:sz="4" w:space="0" w:color="auto"/>
            </w:tcBorders>
            <w:vAlign w:val="center"/>
          </w:tcPr>
          <w:p w:rsidR="00366A44" w:rsidRPr="00366A44" w:rsidRDefault="00366A44" w:rsidP="00366A44">
            <w:pPr>
              <w:rPr>
                <w:rFonts w:eastAsia="Calibri"/>
                <w:sz w:val="18"/>
                <w:szCs w:val="18"/>
              </w:rPr>
            </w:pPr>
            <w:r w:rsidRPr="00366A44">
              <w:rPr>
                <w:rFonts w:eastAsia="Calibri"/>
                <w:sz w:val="18"/>
                <w:szCs w:val="18"/>
              </w:rPr>
              <w:t xml:space="preserve">R3 </w:t>
            </w:r>
            <w:r w:rsidRPr="00366A44">
              <w:rPr>
                <w:bCs/>
                <w:sz w:val="18"/>
                <w:szCs w:val="18"/>
              </w:rPr>
              <w:t>organinių medžiagų, nenaudojamų kaip tirpikliai, perdirbimas ir (arba) atnaujinimas (įskaitant kompostavimą ir kitus biologinio pakeitimo procesus)</w:t>
            </w:r>
          </w:p>
        </w:tc>
      </w:tr>
      <w:tr w:rsidR="00366A44"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pStyle w:val="TableContents"/>
              <w:snapToGrid w:val="0"/>
              <w:spacing w:line="240" w:lineRule="auto"/>
              <w:rPr>
                <w:sz w:val="18"/>
                <w:szCs w:val="18"/>
              </w:rPr>
            </w:pPr>
            <w:r w:rsidRPr="00366A44">
              <w:rPr>
                <w:sz w:val="18"/>
                <w:szCs w:val="18"/>
              </w:rPr>
              <w:t>02 02 03*</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pStyle w:val="TableContents"/>
              <w:snapToGrid w:val="0"/>
              <w:spacing w:line="240" w:lineRule="auto"/>
              <w:rPr>
                <w:sz w:val="18"/>
                <w:szCs w:val="18"/>
              </w:rPr>
            </w:pPr>
            <w:r w:rsidRPr="00366A44">
              <w:rPr>
                <w:sz w:val="18"/>
                <w:szCs w:val="18"/>
              </w:rPr>
              <w:t>Kitaip neapibrėžtos atliekos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sz w:val="18"/>
                <w:szCs w:val="18"/>
              </w:rPr>
            </w:pPr>
            <w:r w:rsidRPr="00366A44">
              <w:rPr>
                <w:sz w:val="18"/>
                <w:szCs w:val="18"/>
              </w:rPr>
              <w:t>Kitaip neapibrėžtos atliekos iš mėsos, žuvies ir kt. gyv. kilmės maisto gamybos ir perdirbimo</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sz w:val="18"/>
                <w:szCs w:val="18"/>
              </w:rPr>
            </w:pPr>
            <w:r w:rsidRPr="00366A44">
              <w:rPr>
                <w:sz w:val="18"/>
                <w:szCs w:val="18"/>
              </w:rPr>
              <w:t>R12 - atliekų būsenos ar sudėties pakeitimas, prieš vykdant su jomis bet kurią iš R1-R11 veiklų</w:t>
            </w:r>
          </w:p>
          <w:p w:rsidR="00366A44" w:rsidRPr="00366A44" w:rsidRDefault="00366A44" w:rsidP="00366A44">
            <w:pPr>
              <w:rPr>
                <w:rFonts w:eastAsia="Calibri"/>
                <w:sz w:val="18"/>
                <w:szCs w:val="18"/>
              </w:rPr>
            </w:pPr>
          </w:p>
        </w:tc>
        <w:tc>
          <w:tcPr>
            <w:tcW w:w="1984" w:type="dxa"/>
            <w:vMerge/>
            <w:tcBorders>
              <w:left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rFonts w:eastAsia="Calibri"/>
                <w:sz w:val="18"/>
                <w:szCs w:val="18"/>
              </w:rPr>
            </w:pPr>
          </w:p>
        </w:tc>
        <w:tc>
          <w:tcPr>
            <w:tcW w:w="3032" w:type="dxa"/>
            <w:tcBorders>
              <w:top w:val="single" w:sz="4" w:space="0" w:color="auto"/>
              <w:left w:val="single" w:sz="4" w:space="0" w:color="auto"/>
              <w:bottom w:val="single" w:sz="4" w:space="0" w:color="auto"/>
              <w:right w:val="single" w:sz="4" w:space="0" w:color="auto"/>
            </w:tcBorders>
            <w:vAlign w:val="center"/>
          </w:tcPr>
          <w:p w:rsidR="00366A44" w:rsidRPr="00366A44" w:rsidRDefault="00366A44" w:rsidP="00366A44">
            <w:pPr>
              <w:rPr>
                <w:rFonts w:eastAsia="Calibri"/>
                <w:sz w:val="18"/>
                <w:szCs w:val="18"/>
              </w:rPr>
            </w:pPr>
            <w:r w:rsidRPr="00366A44">
              <w:rPr>
                <w:rFonts w:eastAsia="Calibri"/>
                <w:sz w:val="18"/>
                <w:szCs w:val="18"/>
              </w:rPr>
              <w:t xml:space="preserve">R3 </w:t>
            </w:r>
            <w:r w:rsidRPr="00366A44">
              <w:rPr>
                <w:bCs/>
                <w:sz w:val="18"/>
                <w:szCs w:val="18"/>
              </w:rPr>
              <w:t>organinių medžiagų, nenaudojamų kaip tirpikliai, perdirbimas ir (arba) atnaujinimas (įskaitant kompostavimą ir kitus biologinio pakeitimo procesus)</w:t>
            </w:r>
          </w:p>
        </w:tc>
      </w:tr>
      <w:tr w:rsidR="00366A44"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pStyle w:val="TableContents"/>
              <w:snapToGrid w:val="0"/>
              <w:spacing w:line="240" w:lineRule="auto"/>
              <w:rPr>
                <w:sz w:val="18"/>
                <w:szCs w:val="18"/>
              </w:rPr>
            </w:pPr>
            <w:r w:rsidRPr="00366A44">
              <w:rPr>
                <w:sz w:val="18"/>
                <w:szCs w:val="18"/>
              </w:rPr>
              <w:t>02 05 01*</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pStyle w:val="TableContents"/>
              <w:snapToGrid w:val="0"/>
              <w:spacing w:line="240" w:lineRule="auto"/>
              <w:rPr>
                <w:sz w:val="18"/>
                <w:szCs w:val="18"/>
              </w:rPr>
            </w:pPr>
            <w:r w:rsidRPr="00366A44">
              <w:rPr>
                <w:sz w:val="18"/>
                <w:szCs w:val="18"/>
              </w:rPr>
              <w:t>Medžiagos netinkamos vartoti ar perdirbti</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sz w:val="18"/>
                <w:szCs w:val="18"/>
              </w:rPr>
            </w:pPr>
            <w:r w:rsidRPr="00366A44">
              <w:rPr>
                <w:sz w:val="18"/>
                <w:szCs w:val="18"/>
              </w:rPr>
              <w:t>Pieno pramonės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sz w:val="18"/>
                <w:szCs w:val="18"/>
              </w:rPr>
            </w:pPr>
            <w:r w:rsidRPr="00366A44">
              <w:rPr>
                <w:sz w:val="18"/>
                <w:szCs w:val="18"/>
              </w:rPr>
              <w:t>R12 - atliekų būsenos ar sudėties pakeitimas, prieš vykdant su jomis bet kurią iš R1-R11 veiklų</w:t>
            </w:r>
          </w:p>
          <w:p w:rsidR="00366A44" w:rsidRPr="00366A44" w:rsidRDefault="00366A44" w:rsidP="00366A44">
            <w:pPr>
              <w:rPr>
                <w:rFonts w:eastAsia="Calibri"/>
                <w:sz w:val="18"/>
                <w:szCs w:val="18"/>
              </w:rPr>
            </w:pPr>
          </w:p>
        </w:tc>
        <w:tc>
          <w:tcPr>
            <w:tcW w:w="1984" w:type="dxa"/>
            <w:vMerge/>
            <w:tcBorders>
              <w:left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rFonts w:eastAsia="Calibri"/>
                <w:sz w:val="18"/>
                <w:szCs w:val="18"/>
              </w:rPr>
            </w:pPr>
          </w:p>
        </w:tc>
        <w:tc>
          <w:tcPr>
            <w:tcW w:w="3032" w:type="dxa"/>
            <w:tcBorders>
              <w:top w:val="single" w:sz="4" w:space="0" w:color="auto"/>
              <w:left w:val="single" w:sz="4" w:space="0" w:color="auto"/>
              <w:bottom w:val="single" w:sz="4" w:space="0" w:color="auto"/>
              <w:right w:val="single" w:sz="4" w:space="0" w:color="auto"/>
            </w:tcBorders>
            <w:vAlign w:val="center"/>
          </w:tcPr>
          <w:p w:rsidR="00366A44" w:rsidRPr="00366A44" w:rsidRDefault="00366A44" w:rsidP="00366A44">
            <w:pPr>
              <w:rPr>
                <w:rFonts w:eastAsia="Calibri"/>
                <w:sz w:val="18"/>
                <w:szCs w:val="18"/>
              </w:rPr>
            </w:pPr>
            <w:r w:rsidRPr="00366A44">
              <w:rPr>
                <w:rFonts w:eastAsia="Calibri"/>
                <w:sz w:val="18"/>
                <w:szCs w:val="18"/>
              </w:rPr>
              <w:t xml:space="preserve">R3 </w:t>
            </w:r>
            <w:r w:rsidRPr="00366A44">
              <w:rPr>
                <w:bCs/>
                <w:sz w:val="18"/>
                <w:szCs w:val="18"/>
              </w:rPr>
              <w:t>organinių medžiagų, nenaudojamų kaip tirpikliai, perdirbimas ir (arba) atnaujinimas (įskaitant kompostavimą ir kitus biologinio pakeitimo procesus)</w:t>
            </w:r>
          </w:p>
        </w:tc>
      </w:tr>
      <w:tr w:rsidR="00366A44"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pStyle w:val="TableContents"/>
              <w:snapToGrid w:val="0"/>
              <w:spacing w:line="240" w:lineRule="auto"/>
              <w:rPr>
                <w:sz w:val="18"/>
                <w:szCs w:val="18"/>
              </w:rPr>
            </w:pPr>
            <w:r w:rsidRPr="00366A44">
              <w:rPr>
                <w:sz w:val="18"/>
                <w:szCs w:val="18"/>
              </w:rPr>
              <w:t>02 06 01*</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pStyle w:val="TableContents"/>
              <w:snapToGrid w:val="0"/>
              <w:spacing w:line="240" w:lineRule="auto"/>
              <w:rPr>
                <w:sz w:val="18"/>
                <w:szCs w:val="18"/>
              </w:rPr>
            </w:pPr>
            <w:r w:rsidRPr="00366A44">
              <w:rPr>
                <w:sz w:val="18"/>
                <w:szCs w:val="18"/>
              </w:rPr>
              <w:t>Medžiagos netinkamos vartoti ar perdirbti</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sz w:val="18"/>
                <w:szCs w:val="18"/>
              </w:rPr>
            </w:pPr>
            <w:r w:rsidRPr="00366A44">
              <w:rPr>
                <w:sz w:val="18"/>
                <w:szCs w:val="18"/>
              </w:rPr>
              <w:t>Kepimo ir konditerijos pramonės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sz w:val="18"/>
                <w:szCs w:val="18"/>
              </w:rPr>
            </w:pPr>
            <w:r w:rsidRPr="00366A44">
              <w:rPr>
                <w:sz w:val="18"/>
                <w:szCs w:val="18"/>
              </w:rPr>
              <w:t>R12 - atliekų būsenos ar sudėties pakeitimas, prieš vykdant su jomis bet kurią iš R1-R11 veiklų</w:t>
            </w:r>
          </w:p>
          <w:p w:rsidR="00366A44" w:rsidRPr="00366A44" w:rsidRDefault="00366A44" w:rsidP="00366A44">
            <w:pPr>
              <w:rPr>
                <w:rFonts w:eastAsia="Calibri"/>
                <w:sz w:val="18"/>
                <w:szCs w:val="18"/>
              </w:rPr>
            </w:pPr>
          </w:p>
        </w:tc>
        <w:tc>
          <w:tcPr>
            <w:tcW w:w="1984" w:type="dxa"/>
            <w:vMerge/>
            <w:tcBorders>
              <w:left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rFonts w:eastAsia="Calibri"/>
                <w:sz w:val="18"/>
                <w:szCs w:val="18"/>
              </w:rPr>
            </w:pPr>
          </w:p>
        </w:tc>
        <w:tc>
          <w:tcPr>
            <w:tcW w:w="3032" w:type="dxa"/>
            <w:tcBorders>
              <w:top w:val="single" w:sz="4" w:space="0" w:color="auto"/>
              <w:left w:val="single" w:sz="4" w:space="0" w:color="auto"/>
              <w:bottom w:val="single" w:sz="4" w:space="0" w:color="auto"/>
              <w:right w:val="single" w:sz="4" w:space="0" w:color="auto"/>
            </w:tcBorders>
            <w:vAlign w:val="center"/>
          </w:tcPr>
          <w:p w:rsidR="00366A44" w:rsidRPr="00366A44" w:rsidRDefault="00366A44" w:rsidP="00366A44">
            <w:pPr>
              <w:rPr>
                <w:rFonts w:eastAsia="Calibri"/>
                <w:sz w:val="18"/>
                <w:szCs w:val="18"/>
              </w:rPr>
            </w:pPr>
            <w:r w:rsidRPr="00366A44">
              <w:rPr>
                <w:rFonts w:eastAsia="Calibri"/>
                <w:sz w:val="18"/>
                <w:szCs w:val="18"/>
              </w:rPr>
              <w:t xml:space="preserve">R3 </w:t>
            </w:r>
            <w:r w:rsidRPr="00366A44">
              <w:rPr>
                <w:bCs/>
                <w:sz w:val="18"/>
                <w:szCs w:val="18"/>
              </w:rPr>
              <w:t>organinių medžiagų, nenaudojamų kaip tirpikliai, perdirbimas ir (arba) atnaujinimas (įskaitant kompostavimą ir kitus biologinio pakeitimo procesus)</w:t>
            </w:r>
          </w:p>
        </w:tc>
      </w:tr>
      <w:tr w:rsidR="00366A44"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pStyle w:val="TableContents"/>
              <w:snapToGrid w:val="0"/>
              <w:spacing w:line="240" w:lineRule="auto"/>
              <w:rPr>
                <w:sz w:val="18"/>
                <w:szCs w:val="18"/>
              </w:rPr>
            </w:pPr>
            <w:r w:rsidRPr="00366A44">
              <w:rPr>
                <w:sz w:val="18"/>
                <w:szCs w:val="18"/>
              </w:rPr>
              <w:lastRenderedPageBreak/>
              <w:t>02 07 04*</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pStyle w:val="TableContents"/>
              <w:snapToGrid w:val="0"/>
              <w:spacing w:line="240" w:lineRule="auto"/>
              <w:rPr>
                <w:sz w:val="18"/>
                <w:szCs w:val="18"/>
              </w:rPr>
            </w:pPr>
            <w:r w:rsidRPr="00366A44">
              <w:rPr>
                <w:sz w:val="18"/>
                <w:szCs w:val="18"/>
              </w:rPr>
              <w:t>Kitaip neapibrėžtos atliekos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sz w:val="18"/>
                <w:szCs w:val="18"/>
              </w:rPr>
            </w:pPr>
            <w:r w:rsidRPr="00366A44">
              <w:rPr>
                <w:sz w:val="18"/>
                <w:szCs w:val="18"/>
              </w:rPr>
              <w:t>Alkoholinių ir nealkoholinių gėrimų gamybos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sz w:val="18"/>
                <w:szCs w:val="18"/>
              </w:rPr>
            </w:pPr>
            <w:r w:rsidRPr="00366A44">
              <w:rPr>
                <w:sz w:val="18"/>
                <w:szCs w:val="18"/>
              </w:rPr>
              <w:t>R12 - atliekų būsenos ar sudėties pakeitimas, prieš vykdant su jomis bet kurią iš R1-R11 veiklų</w:t>
            </w:r>
          </w:p>
          <w:p w:rsidR="00366A44" w:rsidRPr="00366A44" w:rsidRDefault="00366A44" w:rsidP="00366A44">
            <w:pPr>
              <w:rPr>
                <w:rFonts w:eastAsia="Calibri"/>
                <w:sz w:val="18"/>
                <w:szCs w:val="18"/>
              </w:rPr>
            </w:pPr>
          </w:p>
        </w:tc>
        <w:tc>
          <w:tcPr>
            <w:tcW w:w="1984"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366A44" w:rsidRPr="00366A44" w:rsidRDefault="00366A44" w:rsidP="00366A44">
            <w:pPr>
              <w:rPr>
                <w:rFonts w:eastAsia="Calibri"/>
                <w:sz w:val="18"/>
                <w:szCs w:val="18"/>
              </w:rPr>
            </w:pPr>
          </w:p>
        </w:tc>
        <w:tc>
          <w:tcPr>
            <w:tcW w:w="3032" w:type="dxa"/>
            <w:tcBorders>
              <w:top w:val="single" w:sz="4" w:space="0" w:color="auto"/>
              <w:left w:val="single" w:sz="4" w:space="0" w:color="auto"/>
              <w:bottom w:val="single" w:sz="4" w:space="0" w:color="auto"/>
              <w:right w:val="single" w:sz="4" w:space="0" w:color="auto"/>
            </w:tcBorders>
            <w:vAlign w:val="center"/>
          </w:tcPr>
          <w:p w:rsidR="00366A44" w:rsidRPr="00366A44" w:rsidRDefault="00366A44" w:rsidP="00366A44">
            <w:pPr>
              <w:rPr>
                <w:rFonts w:eastAsia="Calibri"/>
                <w:sz w:val="18"/>
                <w:szCs w:val="18"/>
              </w:rPr>
            </w:pPr>
            <w:r w:rsidRPr="00366A44">
              <w:rPr>
                <w:rFonts w:eastAsia="Calibri"/>
                <w:sz w:val="18"/>
                <w:szCs w:val="18"/>
              </w:rPr>
              <w:t xml:space="preserve">R3 </w:t>
            </w:r>
            <w:r w:rsidRPr="00366A44">
              <w:rPr>
                <w:bCs/>
                <w:sz w:val="18"/>
                <w:szCs w:val="18"/>
              </w:rPr>
              <w:t>organinių medžiagų, nenaudojamų kaip tirpikliai, perdirbimas ir (arba) atnaujinimas (įskaitant kompostavimą ir kitus biologinio pakeitimo procesus)</w:t>
            </w:r>
          </w:p>
        </w:tc>
      </w:tr>
    </w:tbl>
    <w:p w:rsidR="00921A34" w:rsidRDefault="00921A34" w:rsidP="009712C0">
      <w:pPr>
        <w:ind w:firstLine="567"/>
        <w:rPr>
          <w:b/>
        </w:rPr>
      </w:pPr>
    </w:p>
    <w:p w:rsidR="00366A44" w:rsidRDefault="00366A44" w:rsidP="00366A44">
      <w:pPr>
        <w:rPr>
          <w:rFonts w:eastAsia="Calibri"/>
          <w:sz w:val="22"/>
          <w:szCs w:val="22"/>
        </w:rPr>
      </w:pPr>
      <w:r>
        <w:rPr>
          <w:rFonts w:eastAsia="Calibri"/>
          <w:b/>
          <w:sz w:val="22"/>
          <w:szCs w:val="22"/>
        </w:rPr>
        <w:t>24 lentelė</w:t>
      </w:r>
      <w:r>
        <w:rPr>
          <w:rFonts w:eastAsia="Calibri"/>
          <w:sz w:val="22"/>
          <w:szCs w:val="22"/>
        </w:rPr>
        <w:t>. Numatomos šalinti nepavojingosios atliekos.</w:t>
      </w:r>
    </w:p>
    <w:p w:rsidR="00921A34" w:rsidRPr="00E52231" w:rsidRDefault="00366A44" w:rsidP="00E52231">
      <w:pPr>
        <w:ind w:firstLine="567"/>
        <w:rPr>
          <w:b/>
        </w:rPr>
      </w:pPr>
      <w:r w:rsidRPr="00CC6590">
        <w:t>Pareiškiamos veiklos metu numatoma rūšiuoti mišrias komunalines atliekas. Išrūšiuotos mišrios komunalinės atliekos, kurios bus netinkamos tolimesniam naudojimui, bus perduodamos šalinimui Utenos regiono nepavojingųjų atliekų sąvartyne. UAB Utenos regiono atliekų tvarkymo centras atliekų  šalinimui turi Utenos  RAAD leidimą Nr. TU(1)-59. Visa informacija apie šalinamas atliekas ir jų kiekius pateikta Utenos regioninio nepavojingųjų atliekų sąvartyno TIPK leidime, todėl šioje paraiškoje informacija apie šalinamas atliekas netiekiama ir 2</w:t>
      </w:r>
      <w:r w:rsidR="00E52231">
        <w:t>4</w:t>
      </w:r>
      <w:r w:rsidRPr="00CC6590">
        <w:t xml:space="preserve"> lentelė nepildoma</w:t>
      </w:r>
      <w:r w:rsidR="00E52231">
        <w:rPr>
          <w:b/>
        </w:rPr>
        <w:t xml:space="preserve">. </w:t>
      </w:r>
    </w:p>
    <w:p w:rsidR="00526F57" w:rsidRPr="00CC6590" w:rsidRDefault="00526F57" w:rsidP="00526F57">
      <w:pPr>
        <w:ind w:firstLine="567"/>
      </w:pPr>
    </w:p>
    <w:p w:rsidR="00E52231" w:rsidRDefault="00F54C82" w:rsidP="00E52231">
      <w:pPr>
        <w:rPr>
          <w:rFonts w:eastAsia="Calibri"/>
          <w:sz w:val="22"/>
          <w:szCs w:val="22"/>
        </w:rPr>
      </w:pPr>
      <w:r w:rsidRPr="00CC6590">
        <w:rPr>
          <w:b/>
        </w:rPr>
        <w:t xml:space="preserve"> </w:t>
      </w:r>
      <w:r w:rsidR="00E52231">
        <w:rPr>
          <w:rFonts w:eastAsia="Calibri"/>
          <w:b/>
          <w:sz w:val="22"/>
          <w:szCs w:val="22"/>
        </w:rPr>
        <w:t>25 lentelė</w:t>
      </w:r>
      <w:r w:rsidR="00E52231">
        <w:rPr>
          <w:rFonts w:eastAsia="Calibri"/>
          <w:sz w:val="22"/>
          <w:szCs w:val="22"/>
        </w:rPr>
        <w:t>. Numatomos paruošti naudoti ir (ar) šalinti nepavojingosios atliekos.</w:t>
      </w:r>
    </w:p>
    <w:p w:rsidR="00E52231" w:rsidRDefault="00E52231" w:rsidP="00E52231">
      <w:pPr>
        <w:rPr>
          <w:sz w:val="22"/>
          <w:szCs w:val="22"/>
        </w:rPr>
      </w:pPr>
    </w:p>
    <w:p w:rsidR="00E52231" w:rsidRPr="001D00F6" w:rsidRDefault="00E52231" w:rsidP="00E52231">
      <w:pPr>
        <w:rPr>
          <w:b/>
        </w:rPr>
      </w:pPr>
      <w:r w:rsidRPr="001D00F6">
        <w:rPr>
          <w:rFonts w:eastAsia="Calibri"/>
          <w:b/>
        </w:rPr>
        <w:t xml:space="preserve">Įrenginio pavadinimas </w:t>
      </w:r>
      <w:r w:rsidRPr="001D00F6">
        <w:rPr>
          <w:b/>
        </w:rPr>
        <w:t xml:space="preserve"> Mišrių komunalinių atliekų rūšiavimo įrenginys</w:t>
      </w:r>
    </w:p>
    <w:tbl>
      <w:tblPr>
        <w:tblW w:w="4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815"/>
        <w:gridCol w:w="2098"/>
        <w:gridCol w:w="5927"/>
        <w:gridCol w:w="3164"/>
      </w:tblGrid>
      <w:tr w:rsidR="00E52231" w:rsidTr="00E52231">
        <w:trPr>
          <w:cantSplit/>
          <w:trHeight w:val="569"/>
        </w:trPr>
        <w:tc>
          <w:tcPr>
            <w:tcW w:w="1745" w:type="pct"/>
            <w:gridSpan w:val="3"/>
            <w:tcBorders>
              <w:top w:val="single" w:sz="4" w:space="0" w:color="auto"/>
              <w:left w:val="single" w:sz="4" w:space="0" w:color="auto"/>
              <w:bottom w:val="single" w:sz="4" w:space="0" w:color="auto"/>
              <w:right w:val="single" w:sz="4" w:space="0" w:color="auto"/>
            </w:tcBorders>
            <w:hideMark/>
          </w:tcPr>
          <w:p w:rsidR="00E52231" w:rsidRDefault="00E52231" w:rsidP="008706E5">
            <w:pPr>
              <w:jc w:val="center"/>
              <w:rPr>
                <w:rFonts w:eastAsia="Calibri"/>
                <w:sz w:val="18"/>
                <w:szCs w:val="18"/>
              </w:rPr>
            </w:pPr>
            <w:r>
              <w:rPr>
                <w:rFonts w:eastAsia="Calibri"/>
                <w:sz w:val="18"/>
                <w:szCs w:val="18"/>
              </w:rPr>
              <w:t>Numatomos paruošti naudoti ir (ar) šalinti atliekos</w:t>
            </w:r>
          </w:p>
        </w:tc>
        <w:tc>
          <w:tcPr>
            <w:tcW w:w="3255" w:type="pct"/>
            <w:gridSpan w:val="2"/>
            <w:tcBorders>
              <w:top w:val="single" w:sz="4" w:space="0" w:color="auto"/>
              <w:left w:val="single" w:sz="4" w:space="0" w:color="auto"/>
              <w:bottom w:val="single" w:sz="4" w:space="0" w:color="auto"/>
              <w:right w:val="single" w:sz="4" w:space="0" w:color="auto"/>
            </w:tcBorders>
            <w:hideMark/>
          </w:tcPr>
          <w:p w:rsidR="00E52231" w:rsidRDefault="00E52231" w:rsidP="008706E5">
            <w:pPr>
              <w:jc w:val="center"/>
              <w:rPr>
                <w:rFonts w:eastAsia="Calibri"/>
                <w:sz w:val="18"/>
                <w:szCs w:val="18"/>
              </w:rPr>
            </w:pPr>
            <w:r>
              <w:rPr>
                <w:rFonts w:eastAsia="Calibri"/>
                <w:sz w:val="18"/>
                <w:szCs w:val="18"/>
              </w:rPr>
              <w:t>Atliekų paruošimas naudoti ir (ar) šalinti</w:t>
            </w:r>
          </w:p>
        </w:tc>
      </w:tr>
      <w:tr w:rsidR="00E52231" w:rsidTr="001D00F6">
        <w:trPr>
          <w:cantSplit/>
          <w:trHeight w:val="855"/>
        </w:trPr>
        <w:tc>
          <w:tcPr>
            <w:tcW w:w="344"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vertAlign w:val="superscript"/>
              </w:rPr>
            </w:pPr>
            <w:r>
              <w:rPr>
                <w:rFonts w:eastAsia="Calibri"/>
                <w:sz w:val="18"/>
                <w:szCs w:val="18"/>
              </w:rPr>
              <w:t>Kodas</w:t>
            </w:r>
          </w:p>
        </w:tc>
        <w:tc>
          <w:tcPr>
            <w:tcW w:w="650"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rPr>
            </w:pPr>
            <w:r>
              <w:rPr>
                <w:rFonts w:eastAsia="Calibri"/>
                <w:sz w:val="18"/>
                <w:szCs w:val="18"/>
              </w:rPr>
              <w:t>Pavadinimas</w:t>
            </w:r>
          </w:p>
        </w:tc>
        <w:tc>
          <w:tcPr>
            <w:tcW w:w="751"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rPr>
            </w:pPr>
            <w:r>
              <w:rPr>
                <w:rFonts w:eastAsia="Calibri"/>
                <w:sz w:val="18"/>
                <w:szCs w:val="18"/>
              </w:rPr>
              <w:t>Patikslintas pavadinimas</w:t>
            </w:r>
          </w:p>
        </w:tc>
        <w:tc>
          <w:tcPr>
            <w:tcW w:w="2122"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vertAlign w:val="superscript"/>
              </w:rPr>
            </w:pPr>
            <w:r>
              <w:rPr>
                <w:rFonts w:eastAsia="Calibri"/>
                <w:sz w:val="18"/>
                <w:szCs w:val="18"/>
              </w:rPr>
              <w:t xml:space="preserve">Atliekos paruošimo naudoti ir (ar) šalinti veiklos kodas (D8, D9, D13, D14, R12, S5) </w:t>
            </w:r>
          </w:p>
        </w:tc>
        <w:tc>
          <w:tcPr>
            <w:tcW w:w="1133"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rPr>
            </w:pPr>
            <w:r>
              <w:rPr>
                <w:rFonts w:eastAsia="Calibri"/>
                <w:sz w:val="18"/>
                <w:szCs w:val="18"/>
              </w:rPr>
              <w:t>Projektinis įrenginio pajėgumas, t/m.</w:t>
            </w:r>
          </w:p>
        </w:tc>
      </w:tr>
      <w:tr w:rsidR="00E52231" w:rsidTr="001D00F6">
        <w:trPr>
          <w:cantSplit/>
          <w:trHeight w:hRule="exact" w:val="284"/>
        </w:trPr>
        <w:tc>
          <w:tcPr>
            <w:tcW w:w="344"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rPr>
            </w:pPr>
            <w:r>
              <w:rPr>
                <w:rFonts w:eastAsia="Calibri"/>
                <w:sz w:val="18"/>
                <w:szCs w:val="18"/>
              </w:rPr>
              <w:t>1</w:t>
            </w:r>
          </w:p>
        </w:tc>
        <w:tc>
          <w:tcPr>
            <w:tcW w:w="650"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rPr>
            </w:pPr>
            <w:r>
              <w:rPr>
                <w:rFonts w:eastAsia="Calibri"/>
                <w:sz w:val="18"/>
                <w:szCs w:val="18"/>
              </w:rPr>
              <w:t>2</w:t>
            </w:r>
          </w:p>
        </w:tc>
        <w:tc>
          <w:tcPr>
            <w:tcW w:w="751"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rPr>
            </w:pPr>
            <w:r>
              <w:rPr>
                <w:rFonts w:eastAsia="Calibri"/>
                <w:sz w:val="18"/>
                <w:szCs w:val="18"/>
              </w:rPr>
              <w:t>3</w:t>
            </w:r>
          </w:p>
        </w:tc>
        <w:tc>
          <w:tcPr>
            <w:tcW w:w="2122"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rPr>
            </w:pPr>
            <w:r>
              <w:rPr>
                <w:rFonts w:eastAsia="Calibri"/>
                <w:sz w:val="18"/>
                <w:szCs w:val="18"/>
              </w:rPr>
              <w:t>4</w:t>
            </w:r>
          </w:p>
        </w:tc>
        <w:tc>
          <w:tcPr>
            <w:tcW w:w="1133"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rPr>
            </w:pPr>
            <w:r>
              <w:rPr>
                <w:rFonts w:eastAsia="Calibri"/>
                <w:sz w:val="18"/>
                <w:szCs w:val="18"/>
              </w:rPr>
              <w:t>5</w:t>
            </w:r>
          </w:p>
        </w:tc>
      </w:tr>
      <w:tr w:rsidR="00E52231" w:rsidTr="001D00F6">
        <w:trPr>
          <w:cantSplit/>
          <w:trHeight w:val="181"/>
        </w:trPr>
        <w:tc>
          <w:tcPr>
            <w:tcW w:w="344" w:type="pct"/>
            <w:tcBorders>
              <w:top w:val="single" w:sz="4" w:space="0" w:color="auto"/>
              <w:left w:val="single" w:sz="4" w:space="0" w:color="auto"/>
              <w:bottom w:val="single" w:sz="4" w:space="0" w:color="auto"/>
              <w:right w:val="single" w:sz="4" w:space="0" w:color="auto"/>
            </w:tcBorders>
            <w:vAlign w:val="center"/>
          </w:tcPr>
          <w:p w:rsidR="00E52231" w:rsidRPr="00366A44" w:rsidRDefault="00E52231" w:rsidP="00E52231">
            <w:pPr>
              <w:rPr>
                <w:sz w:val="18"/>
                <w:szCs w:val="18"/>
              </w:rPr>
            </w:pPr>
            <w:r w:rsidRPr="00366A44">
              <w:rPr>
                <w:sz w:val="18"/>
                <w:szCs w:val="18"/>
              </w:rPr>
              <w:t>20 03 01</w:t>
            </w:r>
          </w:p>
        </w:tc>
        <w:tc>
          <w:tcPr>
            <w:tcW w:w="650" w:type="pct"/>
            <w:tcBorders>
              <w:top w:val="single" w:sz="4" w:space="0" w:color="auto"/>
              <w:left w:val="single" w:sz="4" w:space="0" w:color="auto"/>
              <w:bottom w:val="single" w:sz="4" w:space="0" w:color="auto"/>
              <w:right w:val="single" w:sz="4" w:space="0" w:color="auto"/>
            </w:tcBorders>
            <w:vAlign w:val="center"/>
          </w:tcPr>
          <w:p w:rsidR="00E52231" w:rsidRPr="00366A44" w:rsidRDefault="00E52231" w:rsidP="00E52231">
            <w:pPr>
              <w:rPr>
                <w:sz w:val="18"/>
                <w:szCs w:val="18"/>
              </w:rPr>
            </w:pPr>
            <w:r w:rsidRPr="00366A44">
              <w:rPr>
                <w:sz w:val="18"/>
                <w:szCs w:val="18"/>
              </w:rPr>
              <w:t>Mišrios komunalinės atliekos</w:t>
            </w:r>
          </w:p>
        </w:tc>
        <w:tc>
          <w:tcPr>
            <w:tcW w:w="751" w:type="pct"/>
            <w:tcBorders>
              <w:top w:val="single" w:sz="4" w:space="0" w:color="auto"/>
              <w:left w:val="single" w:sz="4" w:space="0" w:color="auto"/>
              <w:bottom w:val="single" w:sz="4" w:space="0" w:color="auto"/>
              <w:right w:val="single" w:sz="4" w:space="0" w:color="auto"/>
            </w:tcBorders>
            <w:vAlign w:val="center"/>
          </w:tcPr>
          <w:p w:rsidR="00E52231" w:rsidRPr="00366A44" w:rsidRDefault="00E52231" w:rsidP="00E52231">
            <w:pPr>
              <w:rPr>
                <w:rFonts w:eastAsia="Calibri"/>
                <w:sz w:val="18"/>
                <w:szCs w:val="18"/>
              </w:rPr>
            </w:pPr>
            <w:r w:rsidRPr="00366A44">
              <w:rPr>
                <w:rFonts w:eastAsia="Calibri"/>
                <w:sz w:val="18"/>
                <w:szCs w:val="18"/>
              </w:rPr>
              <w:t>Buityje susidarančios atliekos</w:t>
            </w:r>
          </w:p>
        </w:tc>
        <w:tc>
          <w:tcPr>
            <w:tcW w:w="2122" w:type="pct"/>
            <w:tcBorders>
              <w:top w:val="single" w:sz="4" w:space="0" w:color="auto"/>
              <w:left w:val="single" w:sz="4" w:space="0" w:color="auto"/>
              <w:bottom w:val="single" w:sz="4" w:space="0" w:color="auto"/>
              <w:right w:val="single" w:sz="4" w:space="0" w:color="auto"/>
            </w:tcBorders>
            <w:vAlign w:val="center"/>
          </w:tcPr>
          <w:p w:rsidR="00E52231" w:rsidRPr="00366A44" w:rsidRDefault="00E52231" w:rsidP="00E52231">
            <w:pPr>
              <w:overflowPunct w:val="0"/>
              <w:autoSpaceDE w:val="0"/>
              <w:autoSpaceDN w:val="0"/>
              <w:adjustRightInd w:val="0"/>
              <w:textAlignment w:val="baseline"/>
              <w:rPr>
                <w:sz w:val="18"/>
                <w:szCs w:val="18"/>
              </w:rPr>
            </w:pPr>
            <w:r w:rsidRPr="00366A44">
              <w:rPr>
                <w:sz w:val="18"/>
                <w:szCs w:val="18"/>
              </w:rPr>
              <w:t>S5 - atliekų paruošimas naudoti ir šalinti (S501-ardymas, išmontavimas; S502-rūšiavimas, S503 – smulkinimas)</w:t>
            </w:r>
          </w:p>
          <w:p w:rsidR="00E52231" w:rsidRPr="00366A44" w:rsidRDefault="00E52231" w:rsidP="00E52231">
            <w:pPr>
              <w:rPr>
                <w:sz w:val="18"/>
                <w:szCs w:val="18"/>
              </w:rPr>
            </w:pPr>
            <w:r w:rsidRPr="00366A44">
              <w:rPr>
                <w:sz w:val="18"/>
                <w:szCs w:val="18"/>
              </w:rPr>
              <w:t>R12 - atliekų būsenos ar sudėties pakeitimas, prieš vykdant su jomis bet kurią iš R1-R11 veiklų</w:t>
            </w:r>
          </w:p>
          <w:p w:rsidR="00E52231" w:rsidRPr="00366A44" w:rsidRDefault="00E52231" w:rsidP="00E52231">
            <w:pPr>
              <w:rPr>
                <w:rFonts w:eastAsia="Calibri"/>
                <w:sz w:val="18"/>
                <w:szCs w:val="18"/>
              </w:rPr>
            </w:pPr>
            <w:r>
              <w:rPr>
                <w:rFonts w:eastAsia="Calibri"/>
                <w:sz w:val="18"/>
                <w:szCs w:val="18"/>
              </w:rPr>
              <w:t>D13-</w:t>
            </w:r>
            <w:r w:rsidRPr="008A2404">
              <w:rPr>
                <w:rFonts w:eastAsia="Calibri"/>
                <w:sz w:val="20"/>
              </w:rPr>
              <w:t xml:space="preserve"> </w:t>
            </w:r>
            <w:r>
              <w:rPr>
                <w:bCs/>
                <w:sz w:val="18"/>
                <w:szCs w:val="18"/>
              </w:rPr>
              <w:t>p</w:t>
            </w:r>
            <w:r w:rsidRPr="00E52231">
              <w:rPr>
                <w:bCs/>
                <w:sz w:val="18"/>
                <w:szCs w:val="18"/>
              </w:rPr>
              <w:t>erskirstymas ar maišymas prieš vykdant bet kurią iš D1– D12 veiklų</w:t>
            </w:r>
          </w:p>
        </w:tc>
        <w:tc>
          <w:tcPr>
            <w:tcW w:w="1133" w:type="pct"/>
            <w:tcBorders>
              <w:top w:val="single" w:sz="4" w:space="0" w:color="auto"/>
              <w:left w:val="single" w:sz="4" w:space="0" w:color="auto"/>
              <w:bottom w:val="single" w:sz="4" w:space="0" w:color="auto"/>
              <w:right w:val="single" w:sz="4" w:space="0" w:color="auto"/>
            </w:tcBorders>
            <w:vAlign w:val="center"/>
          </w:tcPr>
          <w:p w:rsidR="00E52231" w:rsidRDefault="00E52231" w:rsidP="00E52231">
            <w:pPr>
              <w:jc w:val="center"/>
              <w:rPr>
                <w:rFonts w:eastAsia="Calibri"/>
                <w:sz w:val="18"/>
                <w:szCs w:val="18"/>
              </w:rPr>
            </w:pPr>
            <w:r>
              <w:rPr>
                <w:rFonts w:eastAsia="Calibri"/>
                <w:sz w:val="18"/>
                <w:szCs w:val="18"/>
              </w:rPr>
              <w:t>45200</w:t>
            </w:r>
          </w:p>
          <w:p w:rsidR="00E52231" w:rsidRDefault="00E52231" w:rsidP="00E52231">
            <w:pPr>
              <w:rPr>
                <w:rFonts w:eastAsia="Calibri"/>
                <w:sz w:val="18"/>
                <w:szCs w:val="18"/>
              </w:rPr>
            </w:pPr>
          </w:p>
        </w:tc>
      </w:tr>
    </w:tbl>
    <w:p w:rsidR="00E52231" w:rsidRDefault="00E52231" w:rsidP="00E52231">
      <w:pPr>
        <w:rPr>
          <w:sz w:val="22"/>
          <w:szCs w:val="22"/>
        </w:rPr>
      </w:pPr>
    </w:p>
    <w:p w:rsidR="00E52231" w:rsidRDefault="00E52231" w:rsidP="00E52231">
      <w:pPr>
        <w:tabs>
          <w:tab w:val="left" w:pos="0"/>
          <w:tab w:val="left" w:pos="426"/>
          <w:tab w:val="left" w:pos="1985"/>
          <w:tab w:val="left" w:pos="2835"/>
          <w:tab w:val="left" w:pos="3828"/>
          <w:tab w:val="left" w:pos="5245"/>
          <w:tab w:val="left" w:pos="6946"/>
        </w:tabs>
        <w:rPr>
          <w:rFonts w:eastAsia="Calibri"/>
          <w:sz w:val="22"/>
          <w:szCs w:val="22"/>
        </w:rPr>
      </w:pPr>
      <w:r>
        <w:rPr>
          <w:rFonts w:eastAsia="Calibri"/>
          <w:b/>
          <w:bCs/>
          <w:sz w:val="22"/>
          <w:szCs w:val="22"/>
        </w:rPr>
        <w:t>26 lentelė.</w:t>
      </w:r>
      <w:r>
        <w:rPr>
          <w:rFonts w:eastAsia="Calibri"/>
          <w:bCs/>
          <w:sz w:val="22"/>
          <w:szCs w:val="22"/>
        </w:rPr>
        <w:t xml:space="preserve"> Didžiausias numatomas laikyti nepavojingųjų atliekų kiekis.</w:t>
      </w:r>
    </w:p>
    <w:p w:rsidR="00E52231" w:rsidRDefault="00E52231" w:rsidP="00E52231">
      <w:pPr>
        <w:rPr>
          <w:sz w:val="22"/>
          <w:szCs w:val="22"/>
        </w:rPr>
      </w:pPr>
    </w:p>
    <w:p w:rsidR="00E52231" w:rsidRPr="001D00F6" w:rsidRDefault="00E52231" w:rsidP="00E52231">
      <w:pPr>
        <w:rPr>
          <w:b/>
        </w:rPr>
      </w:pPr>
      <w:r w:rsidRPr="001D00F6">
        <w:rPr>
          <w:rFonts w:eastAsia="Calibri"/>
          <w:b/>
          <w:sz w:val="22"/>
          <w:szCs w:val="22"/>
        </w:rPr>
        <w:t xml:space="preserve">Įrenginio pavadinimas </w:t>
      </w:r>
      <w:r w:rsidRPr="001D00F6">
        <w:rPr>
          <w:b/>
        </w:rPr>
        <w:t>Mišrių komunalinių atliekų rūšiavimo įrenginys</w:t>
      </w: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1559"/>
        <w:gridCol w:w="2835"/>
        <w:gridCol w:w="3351"/>
        <w:gridCol w:w="3260"/>
      </w:tblGrid>
      <w:tr w:rsidR="00E52231" w:rsidTr="00E52231">
        <w:trPr>
          <w:cantSplit/>
        </w:trPr>
        <w:tc>
          <w:tcPr>
            <w:tcW w:w="481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bookmarkStart w:id="6" w:name="_Hlk523472676"/>
            <w:r>
              <w:rPr>
                <w:rFonts w:eastAsia="Calibri"/>
                <w:sz w:val="18"/>
                <w:szCs w:val="18"/>
              </w:rPr>
              <w:t>Atliekos</w:t>
            </w:r>
          </w:p>
        </w:tc>
        <w:tc>
          <w:tcPr>
            <w:tcW w:w="618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52231" w:rsidRDefault="00E52231" w:rsidP="008706E5">
            <w:pPr>
              <w:jc w:val="center"/>
              <w:rPr>
                <w:rFonts w:eastAsia="Calibri"/>
                <w:sz w:val="18"/>
                <w:szCs w:val="18"/>
              </w:rPr>
            </w:pPr>
            <w:r>
              <w:rPr>
                <w:rFonts w:eastAsia="Calibri"/>
                <w:sz w:val="18"/>
                <w:szCs w:val="18"/>
              </w:rPr>
              <w:t>Naudojimui ir (ar) šalinimui skirtų atliekų laikymas</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Planuojamas tolimesnis atliekų apdorojimas</w:t>
            </w:r>
          </w:p>
        </w:tc>
      </w:tr>
      <w:tr w:rsidR="00E52231" w:rsidTr="00E52231">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bookmarkStart w:id="7" w:name="_Hlk523472531"/>
            <w:r>
              <w:rPr>
                <w:rFonts w:eastAsia="Calibri"/>
                <w:sz w:val="18"/>
                <w:szCs w:val="18"/>
              </w:rPr>
              <w:t>Kodas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Pavadinimas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Patikslintas pavadinimas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Default="00E52231" w:rsidP="008706E5">
            <w:pPr>
              <w:jc w:val="center"/>
              <w:rPr>
                <w:rFonts w:eastAsia="Calibri"/>
                <w:sz w:val="18"/>
                <w:szCs w:val="18"/>
              </w:rPr>
            </w:pPr>
            <w:r>
              <w:rPr>
                <w:rFonts w:eastAsia="Calibri"/>
                <w:sz w:val="18"/>
                <w:szCs w:val="18"/>
              </w:rPr>
              <w:t xml:space="preserve">Laikymo veiklos kodas (R13 ir (ar) D15) </w:t>
            </w:r>
          </w:p>
          <w:p w:rsidR="00E52231" w:rsidRDefault="00E52231" w:rsidP="008706E5">
            <w:pPr>
              <w:jc w:val="center"/>
              <w:rPr>
                <w:rFonts w:eastAsia="Calibri"/>
                <w:sz w:val="18"/>
                <w:szCs w:val="18"/>
              </w:rPr>
            </w:pP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Didžiausias vienu metu numatomas laikyti bendras atliekų, įskaitant apdorojimo metu susidarančių atliekų, kiekis, 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rPr>
                <w:rFonts w:eastAsia="Calibri"/>
                <w:sz w:val="18"/>
                <w:szCs w:val="18"/>
              </w:rPr>
            </w:pPr>
          </w:p>
        </w:tc>
      </w:tr>
      <w:tr w:rsidR="00E52231" w:rsidTr="00E52231">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2</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3</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4</w:t>
            </w: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6</w:t>
            </w:r>
          </w:p>
        </w:tc>
      </w:tr>
      <w:bookmarkEnd w:id="7"/>
      <w:tr w:rsidR="00E52231" w:rsidTr="0076485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jc w:val="center"/>
              <w:rPr>
                <w:sz w:val="18"/>
                <w:szCs w:val="18"/>
              </w:rPr>
            </w:pPr>
            <w:r w:rsidRPr="00E52231">
              <w:rPr>
                <w:sz w:val="18"/>
                <w:szCs w:val="18"/>
              </w:rPr>
              <w:t>20 03 01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jc w:val="center"/>
              <w:rPr>
                <w:sz w:val="18"/>
                <w:szCs w:val="18"/>
              </w:rPr>
            </w:pPr>
            <w:r w:rsidRPr="00E52231">
              <w:rPr>
                <w:sz w:val="18"/>
                <w:szCs w:val="18"/>
              </w:rPr>
              <w:t>Mišrios komunalinės atliekos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jc w:val="center"/>
              <w:rPr>
                <w:sz w:val="18"/>
                <w:szCs w:val="18"/>
              </w:rPr>
            </w:pPr>
            <w:r w:rsidRPr="00E52231">
              <w:rPr>
                <w:sz w:val="18"/>
                <w:szCs w:val="18"/>
              </w:rPr>
              <w:t>mišrios komunalinės</w:t>
            </w:r>
          </w:p>
          <w:p w:rsidR="00E52231" w:rsidRPr="00E52231" w:rsidRDefault="00E52231" w:rsidP="00E52231">
            <w:pPr>
              <w:jc w:val="center"/>
              <w:rPr>
                <w:sz w:val="18"/>
                <w:szCs w:val="18"/>
              </w:rPr>
            </w:pPr>
            <w:r w:rsidRPr="00E52231">
              <w:rPr>
                <w:sz w:val="18"/>
                <w:szCs w:val="18"/>
              </w:rPr>
              <w:t>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485F" w:rsidRDefault="0076485F" w:rsidP="0076485F">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E52231" w:rsidRDefault="0076485F" w:rsidP="0076485F">
            <w:pPr>
              <w:rPr>
                <w:rFonts w:eastAsia="Calibri"/>
                <w:sz w:val="18"/>
                <w:szCs w:val="18"/>
              </w:rPr>
            </w:pPr>
            <w:r w:rsidRPr="007A1BA7">
              <w:rPr>
                <w:rFonts w:eastAsia="Calibri"/>
                <w:sz w:val="18"/>
                <w:szCs w:val="18"/>
              </w:rPr>
              <w:t>D15 (</w:t>
            </w:r>
            <w:r w:rsidRPr="007A1BA7">
              <w:rPr>
                <w:bCs/>
                <w:sz w:val="18"/>
                <w:szCs w:val="18"/>
              </w:rPr>
              <w:t>D1– D14 veiklomis šalinti skirtų atliekų laikymas)</w:t>
            </w: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Default="0076485F" w:rsidP="0076485F">
            <w:pPr>
              <w:jc w:val="center"/>
              <w:rPr>
                <w:rFonts w:eastAsia="Calibri"/>
                <w:sz w:val="18"/>
                <w:szCs w:val="18"/>
              </w:rPr>
            </w:pPr>
            <w:r>
              <w:rPr>
                <w:rFonts w:eastAsia="Calibri"/>
                <w:sz w:val="18"/>
                <w:szCs w:val="18"/>
              </w:rPr>
              <w:t>522</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F6C2E" w:rsidRDefault="00AF6C2E" w:rsidP="00AF6C2E">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E52231" w:rsidRDefault="00AF6C2E" w:rsidP="00AF6C2E">
            <w:pPr>
              <w:rPr>
                <w:rFonts w:eastAsia="Calibri"/>
                <w:sz w:val="18"/>
                <w:szCs w:val="18"/>
              </w:rPr>
            </w:pPr>
            <w:r w:rsidRPr="007A1BA7">
              <w:rPr>
                <w:rFonts w:eastAsia="Calibri"/>
                <w:sz w:val="18"/>
                <w:szCs w:val="18"/>
              </w:rPr>
              <w:t>D15 (</w:t>
            </w:r>
            <w:r w:rsidRPr="007A1BA7">
              <w:rPr>
                <w:bCs/>
                <w:sz w:val="18"/>
                <w:szCs w:val="18"/>
              </w:rPr>
              <w:t>D1– D14 veiklomis šalinti skirtų atliekų laikymas)</w:t>
            </w:r>
          </w:p>
        </w:tc>
      </w:tr>
      <w:tr w:rsidR="00E52231" w:rsidTr="0076485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lastRenderedPageBreak/>
              <w:t>19 12 12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Kitos mechaninio atliekų (įskaitant</w:t>
            </w:r>
          </w:p>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medžiagų mišinius) apdorojimo atliekos, nenurodytos 19 12 11</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biologiškai skaidžios atliekos</w:t>
            </w:r>
          </w:p>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(frakcija 20-80mm)</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52231" w:rsidRPr="0076485F" w:rsidRDefault="0076485F" w:rsidP="0076485F">
            <w:pPr>
              <w:rPr>
                <w:bCs/>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3351" w:type="dxa"/>
            <w:vMerge w:val="restart"/>
            <w:tcBorders>
              <w:top w:val="single" w:sz="4" w:space="0" w:color="auto"/>
              <w:left w:val="single" w:sz="4" w:space="0" w:color="auto"/>
              <w:bottom w:val="single" w:sz="4" w:space="0" w:color="auto"/>
              <w:right w:val="single" w:sz="4" w:space="0" w:color="auto"/>
            </w:tcBorders>
            <w:vAlign w:val="center"/>
            <w:hideMark/>
          </w:tcPr>
          <w:p w:rsidR="00E52231" w:rsidRDefault="0076485F" w:rsidP="0076485F">
            <w:pPr>
              <w:jc w:val="center"/>
              <w:rPr>
                <w:rFonts w:eastAsia="Calibri"/>
                <w:sz w:val="18"/>
                <w:szCs w:val="18"/>
              </w:rPr>
            </w:pPr>
            <w:r>
              <w:rPr>
                <w:rFonts w:eastAsia="Calibri"/>
                <w:sz w:val="18"/>
                <w:szCs w:val="18"/>
              </w:rPr>
              <w:t>596</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52231" w:rsidRDefault="0009350A" w:rsidP="00E52231">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p w:rsidR="0009350A" w:rsidRDefault="0009350A" w:rsidP="00E5223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52231" w:rsidTr="00E52231">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Mineralinės medžiagos (pvz. smėlis, akmenys)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smėlis, akmenys, žemė</w:t>
            </w:r>
          </w:p>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(frakcija 0-20mm)</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485F" w:rsidRDefault="0076485F" w:rsidP="0076485F">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E52231" w:rsidRDefault="00E52231" w:rsidP="0076485F">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E52231" w:rsidRDefault="00E52231" w:rsidP="00E5223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52231" w:rsidRDefault="0009350A" w:rsidP="00E5223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52231" w:rsidTr="00E52231">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19 05 01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Nekompostuotos komunalinių ar panašių atliekų frakcijos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rūšiavimo proceso liekanos</w:t>
            </w:r>
          </w:p>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(frakcija 0-20mm)</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52231" w:rsidRDefault="0076485F" w:rsidP="00E52231">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3351" w:type="dxa"/>
            <w:vMerge/>
            <w:tcBorders>
              <w:top w:val="single" w:sz="4" w:space="0" w:color="auto"/>
              <w:left w:val="single" w:sz="4" w:space="0" w:color="auto"/>
              <w:bottom w:val="single" w:sz="4" w:space="0" w:color="auto"/>
              <w:right w:val="single" w:sz="4" w:space="0" w:color="auto"/>
            </w:tcBorders>
            <w:vAlign w:val="center"/>
          </w:tcPr>
          <w:p w:rsidR="00E52231" w:rsidRDefault="00E52231" w:rsidP="00E5223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52231" w:rsidRDefault="0009350A" w:rsidP="00E5223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52231" w:rsidTr="00E52231">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Kitos mechaninio atliekų</w:t>
            </w:r>
          </w:p>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apdorojimo atliekos (įskaitant</w:t>
            </w:r>
          </w:p>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medžiagų mišinius), nenurodytus</w:t>
            </w:r>
          </w:p>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19 12 11</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rūšiavimo proceso liekanos</w:t>
            </w:r>
          </w:p>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(frakcija 0-20mm)</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485F" w:rsidRDefault="0076485F" w:rsidP="0076485F">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E52231" w:rsidRDefault="0076485F" w:rsidP="0076485F">
            <w:pPr>
              <w:rPr>
                <w:rFonts w:eastAsia="Calibri"/>
                <w:sz w:val="18"/>
                <w:szCs w:val="18"/>
              </w:rPr>
            </w:pPr>
            <w:r w:rsidRPr="007A1BA7">
              <w:rPr>
                <w:rFonts w:eastAsia="Calibri"/>
                <w:sz w:val="18"/>
                <w:szCs w:val="18"/>
              </w:rPr>
              <w:t>D15 (</w:t>
            </w:r>
            <w:r w:rsidRPr="007A1BA7">
              <w:rPr>
                <w:bCs/>
                <w:sz w:val="18"/>
                <w:szCs w:val="18"/>
              </w:rPr>
              <w:t>D1– D14 veiklomis šalinti skirtų atliekų laikymas)</w:t>
            </w:r>
          </w:p>
        </w:tc>
        <w:tc>
          <w:tcPr>
            <w:tcW w:w="3351" w:type="dxa"/>
            <w:vMerge/>
            <w:tcBorders>
              <w:top w:val="single" w:sz="4" w:space="0" w:color="auto"/>
              <w:left w:val="single" w:sz="4" w:space="0" w:color="auto"/>
              <w:bottom w:val="single" w:sz="4" w:space="0" w:color="auto"/>
              <w:right w:val="single" w:sz="4" w:space="0" w:color="auto"/>
            </w:tcBorders>
            <w:vAlign w:val="center"/>
          </w:tcPr>
          <w:p w:rsidR="00E52231" w:rsidRDefault="00E52231" w:rsidP="00E5223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52231" w:rsidRDefault="0009350A" w:rsidP="00E5223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09350A" w:rsidTr="00106479">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Juodieji metalai</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juodieji metalai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09350A">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CC712E" w:rsidRDefault="0009350A" w:rsidP="0009350A">
            <w:pPr>
              <w:rPr>
                <w:rFonts w:eastAsia="Calibri"/>
                <w:sz w:val="18"/>
                <w:szCs w:val="18"/>
              </w:rPr>
            </w:pPr>
            <w:r w:rsidRPr="00CC712E">
              <w:rPr>
                <w:bCs/>
                <w:sz w:val="18"/>
                <w:szCs w:val="18"/>
              </w:rPr>
              <w:t>R4 - metalų ir metalų junginių perdirbimas ir (arba) atnaujinimas</w:t>
            </w:r>
          </w:p>
        </w:tc>
      </w:tr>
      <w:tr w:rsidR="0009350A" w:rsidTr="00106479">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15 01 04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Metalinės pakuotės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metalinės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09350A">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CC712E" w:rsidRDefault="0009350A" w:rsidP="0009350A">
            <w:pPr>
              <w:rPr>
                <w:rFonts w:eastAsia="Calibri"/>
                <w:sz w:val="18"/>
                <w:szCs w:val="18"/>
              </w:rPr>
            </w:pPr>
            <w:r w:rsidRPr="00CC712E">
              <w:rPr>
                <w:bCs/>
                <w:sz w:val="18"/>
                <w:szCs w:val="18"/>
              </w:rPr>
              <w:t>R4 - metalų ir metalų junginių perdirbimas ir (arba) atnaujinimas</w:t>
            </w:r>
          </w:p>
        </w:tc>
      </w:tr>
      <w:tr w:rsidR="0009350A" w:rsidTr="008706E5">
        <w:trPr>
          <w:cantSplit/>
          <w:trHeight w:val="243"/>
        </w:trPr>
        <w:tc>
          <w:tcPr>
            <w:tcW w:w="127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19 12 12</w:t>
            </w:r>
          </w:p>
        </w:tc>
        <w:tc>
          <w:tcPr>
            <w:tcW w:w="198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Kitos mechaninio atliekų</w:t>
            </w:r>
          </w:p>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apdorojimo atliekos (įskaitant</w:t>
            </w:r>
          </w:p>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medžiagų mišinius), nenurodytus</w:t>
            </w:r>
          </w:p>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19 12 11</w:t>
            </w:r>
          </w:p>
        </w:tc>
        <w:tc>
          <w:tcPr>
            <w:tcW w:w="1559"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rūšiavimo atliekos</w:t>
            </w:r>
          </w:p>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(frakcija nuo 80-320mm)</w:t>
            </w:r>
          </w:p>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rūšiavimo atliekos</w:t>
            </w:r>
          </w:p>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(frakcija nuo 320mm)</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7A1BA7">
              <w:rPr>
                <w:rFonts w:eastAsia="Calibri"/>
                <w:sz w:val="18"/>
                <w:szCs w:val="18"/>
              </w:rPr>
              <w:t>D15 (</w:t>
            </w:r>
            <w:r w:rsidRPr="007A1BA7">
              <w:rPr>
                <w:bCs/>
                <w:sz w:val="18"/>
                <w:szCs w:val="18"/>
              </w:rPr>
              <w:t>D1– D14 veiklomis šalinti skirtų atliekų laikymas)</w:t>
            </w: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Degiosios atliekos (iš atliekų gautas kuras)</w:t>
            </w:r>
          </w:p>
        </w:tc>
        <w:tc>
          <w:tcPr>
            <w:tcW w:w="1559"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energetinę vertę turinčios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09350A">
            <w:pPr>
              <w:rPr>
                <w:rFonts w:eastAsia="Calibri"/>
                <w:sz w:val="18"/>
                <w:szCs w:val="18"/>
              </w:rPr>
            </w:pPr>
            <w:r w:rsidRPr="007A1BA7">
              <w:rPr>
                <w:rFonts w:eastAsia="Calibri"/>
                <w:sz w:val="18"/>
                <w:szCs w:val="18"/>
              </w:rPr>
              <w:t>D15 (</w:t>
            </w:r>
            <w:r w:rsidRPr="007A1BA7">
              <w:rPr>
                <w:bCs/>
                <w:sz w:val="18"/>
                <w:szCs w:val="18"/>
              </w:rPr>
              <w:t>D1– D14 veiklomis šalinti skirtų atliekų laikymas)</w:t>
            </w: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sidRPr="000D5414">
              <w:rPr>
                <w:sz w:val="18"/>
                <w:szCs w:val="18"/>
              </w:rPr>
              <w:t xml:space="preserve">R1 – </w:t>
            </w:r>
            <w:r w:rsidRPr="000D5414">
              <w:rPr>
                <w:bCs/>
                <w:sz w:val="18"/>
                <w:szCs w:val="18"/>
              </w:rPr>
              <w:t>iš esmės naudojimas kurui arba kitais būdais energijai gauti</w:t>
            </w:r>
          </w:p>
          <w:p w:rsidR="0009350A" w:rsidRDefault="0009350A" w:rsidP="0009350A">
            <w:pPr>
              <w:rPr>
                <w:rFonts w:eastAsia="Calibri"/>
                <w:sz w:val="18"/>
                <w:szCs w:val="18"/>
              </w:rPr>
            </w:pP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Mediena, nenurodyta 19 12 06</w:t>
            </w:r>
          </w:p>
        </w:tc>
        <w:tc>
          <w:tcPr>
            <w:tcW w:w="1559" w:type="dxa"/>
            <w:tcMar>
              <w:top w:w="0" w:type="dxa"/>
              <w:left w:w="57" w:type="dxa"/>
              <w:bottom w:w="0" w:type="dxa"/>
              <w:right w:w="57" w:type="dxa"/>
            </w:tcMar>
            <w:vAlign w:val="center"/>
          </w:tcPr>
          <w:p w:rsidR="0009350A" w:rsidRPr="00E52231" w:rsidRDefault="0009350A" w:rsidP="0009350A">
            <w:pPr>
              <w:pStyle w:val="TableContents"/>
              <w:snapToGrid w:val="0"/>
              <w:spacing w:line="240" w:lineRule="auto"/>
              <w:jc w:val="center"/>
              <w:rPr>
                <w:sz w:val="18"/>
                <w:szCs w:val="18"/>
              </w:rPr>
            </w:pPr>
            <w:r w:rsidRPr="00E52231">
              <w:rPr>
                <w:sz w:val="18"/>
                <w:szCs w:val="18"/>
              </w:rPr>
              <w:t>po rūšiavimo likusios medienos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09350A">
            <w:pPr>
              <w:rPr>
                <w:rFonts w:eastAsia="Calibri"/>
                <w:sz w:val="18"/>
                <w:szCs w:val="18"/>
              </w:rPr>
            </w:pPr>
            <w:r w:rsidRPr="007A1BA7">
              <w:rPr>
                <w:rFonts w:eastAsia="Calibri"/>
                <w:sz w:val="18"/>
                <w:szCs w:val="18"/>
              </w:rPr>
              <w:t>D15 (</w:t>
            </w:r>
            <w:r w:rsidRPr="007A1BA7">
              <w:rPr>
                <w:bCs/>
                <w:sz w:val="18"/>
                <w:szCs w:val="18"/>
              </w:rPr>
              <w:t>D1– D14 veiklomis šalinti skirtų atliekų laikymas)</w:t>
            </w: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19 12 08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Tekstilės dirbiniai</w:t>
            </w:r>
          </w:p>
        </w:tc>
        <w:tc>
          <w:tcPr>
            <w:tcW w:w="1559" w:type="dxa"/>
            <w:tcMar>
              <w:top w:w="0" w:type="dxa"/>
              <w:left w:w="57" w:type="dxa"/>
              <w:bottom w:w="0" w:type="dxa"/>
              <w:right w:w="57" w:type="dxa"/>
            </w:tcMar>
            <w:vAlign w:val="center"/>
          </w:tcPr>
          <w:p w:rsidR="0009350A" w:rsidRPr="00E52231" w:rsidRDefault="0009350A" w:rsidP="0009350A">
            <w:pPr>
              <w:pStyle w:val="TableContents"/>
              <w:snapToGrid w:val="0"/>
              <w:spacing w:line="240" w:lineRule="auto"/>
              <w:jc w:val="center"/>
              <w:rPr>
                <w:sz w:val="18"/>
                <w:szCs w:val="18"/>
              </w:rPr>
            </w:pPr>
            <w:r w:rsidRPr="00E52231">
              <w:rPr>
                <w:sz w:val="18"/>
                <w:szCs w:val="18"/>
              </w:rPr>
              <w:t>po rūšiavimo likusios tekstilės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09350A">
            <w:pPr>
              <w:rPr>
                <w:rFonts w:eastAsia="Calibri"/>
                <w:sz w:val="18"/>
                <w:szCs w:val="18"/>
              </w:rPr>
            </w:pPr>
            <w:r w:rsidRPr="007A1BA7">
              <w:rPr>
                <w:rFonts w:eastAsia="Calibri"/>
                <w:sz w:val="18"/>
                <w:szCs w:val="18"/>
              </w:rPr>
              <w:t>D15 (</w:t>
            </w:r>
            <w:r w:rsidRPr="007A1BA7">
              <w:rPr>
                <w:bCs/>
                <w:sz w:val="18"/>
                <w:szCs w:val="18"/>
              </w:rPr>
              <w:t>D1– D14 veiklomis šalinti skirtų atliekų laikymas)</w:t>
            </w: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r>
      <w:tr w:rsidR="0009350A" w:rsidTr="008706E5">
        <w:trPr>
          <w:cantSplit/>
          <w:trHeight w:val="243"/>
        </w:trPr>
        <w:tc>
          <w:tcPr>
            <w:tcW w:w="127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lastRenderedPageBreak/>
              <w:t>15 01 01</w:t>
            </w:r>
          </w:p>
        </w:tc>
        <w:tc>
          <w:tcPr>
            <w:tcW w:w="198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Popieriaus ir kartono pakuotės</w:t>
            </w:r>
          </w:p>
        </w:tc>
        <w:tc>
          <w:tcPr>
            <w:tcW w:w="1559" w:type="dxa"/>
            <w:tcMar>
              <w:top w:w="0" w:type="dxa"/>
              <w:left w:w="57" w:type="dxa"/>
              <w:bottom w:w="0" w:type="dxa"/>
              <w:right w:w="57" w:type="dxa"/>
            </w:tcMar>
            <w:vAlign w:val="center"/>
          </w:tcPr>
          <w:p w:rsidR="0009350A" w:rsidRPr="00E52231" w:rsidRDefault="0009350A" w:rsidP="0009350A">
            <w:pPr>
              <w:pStyle w:val="TableContents"/>
              <w:snapToGrid w:val="0"/>
              <w:spacing w:line="240" w:lineRule="auto"/>
              <w:jc w:val="center"/>
              <w:rPr>
                <w:sz w:val="18"/>
                <w:szCs w:val="18"/>
              </w:rPr>
            </w:pPr>
            <w:r w:rsidRPr="00E52231">
              <w:rPr>
                <w:sz w:val="18"/>
                <w:szCs w:val="18"/>
              </w:rPr>
              <w:t>išrūšiuotos popieriaus ir kartono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09350A">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8706E5">
        <w:trPr>
          <w:cantSplit/>
          <w:trHeight w:val="243"/>
        </w:trPr>
        <w:tc>
          <w:tcPr>
            <w:tcW w:w="127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15 01 03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Medinės pakuotės</w:t>
            </w:r>
          </w:p>
        </w:tc>
        <w:tc>
          <w:tcPr>
            <w:tcW w:w="1559" w:type="dxa"/>
            <w:tcMar>
              <w:top w:w="0" w:type="dxa"/>
              <w:left w:w="57" w:type="dxa"/>
              <w:bottom w:w="0" w:type="dxa"/>
              <w:right w:w="57" w:type="dxa"/>
            </w:tcMar>
            <w:vAlign w:val="center"/>
          </w:tcPr>
          <w:p w:rsidR="0009350A" w:rsidRPr="00E52231" w:rsidRDefault="0009350A" w:rsidP="0009350A">
            <w:pPr>
              <w:pStyle w:val="TableContents"/>
              <w:snapToGrid w:val="0"/>
              <w:spacing w:line="240" w:lineRule="auto"/>
              <w:jc w:val="center"/>
              <w:rPr>
                <w:sz w:val="18"/>
                <w:szCs w:val="18"/>
              </w:rPr>
            </w:pPr>
            <w:r w:rsidRPr="00E52231">
              <w:rPr>
                <w:sz w:val="18"/>
                <w:szCs w:val="18"/>
              </w:rPr>
              <w:t>išrūšiuotos mišrios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09350A">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8706E5">
        <w:trPr>
          <w:cantSplit/>
          <w:trHeight w:val="243"/>
        </w:trPr>
        <w:tc>
          <w:tcPr>
            <w:tcW w:w="1275"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15 01 06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Mišrios pakuotės</w:t>
            </w:r>
          </w:p>
        </w:tc>
        <w:tc>
          <w:tcPr>
            <w:tcW w:w="1559" w:type="dxa"/>
            <w:tcMar>
              <w:top w:w="0" w:type="dxa"/>
              <w:left w:w="57" w:type="dxa"/>
              <w:bottom w:w="0" w:type="dxa"/>
              <w:right w:w="57" w:type="dxa"/>
            </w:tcMar>
            <w:vAlign w:val="center"/>
          </w:tcPr>
          <w:p w:rsidR="0009350A" w:rsidRPr="00E52231" w:rsidRDefault="0009350A" w:rsidP="0009350A">
            <w:pPr>
              <w:pStyle w:val="TableContents"/>
              <w:snapToGrid w:val="0"/>
              <w:spacing w:line="240" w:lineRule="auto"/>
              <w:jc w:val="center"/>
              <w:rPr>
                <w:sz w:val="18"/>
                <w:szCs w:val="18"/>
              </w:rPr>
            </w:pPr>
            <w:r w:rsidRPr="00E52231">
              <w:rPr>
                <w:sz w:val="18"/>
                <w:szCs w:val="18"/>
              </w:rPr>
              <w:t>išrūšiuotos medinės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09350A">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8706E5">
        <w:trPr>
          <w:cantSplit/>
          <w:trHeight w:val="243"/>
        </w:trPr>
        <w:tc>
          <w:tcPr>
            <w:tcW w:w="1275"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15 01 05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Kombinuotos pakuotės</w:t>
            </w:r>
          </w:p>
        </w:tc>
        <w:tc>
          <w:tcPr>
            <w:tcW w:w="1559" w:type="dxa"/>
            <w:tcMar>
              <w:top w:w="0" w:type="dxa"/>
              <w:left w:w="57" w:type="dxa"/>
              <w:bottom w:w="0" w:type="dxa"/>
              <w:right w:w="57" w:type="dxa"/>
            </w:tcMar>
            <w:vAlign w:val="center"/>
          </w:tcPr>
          <w:p w:rsidR="0009350A" w:rsidRPr="00E52231" w:rsidRDefault="0009350A" w:rsidP="0009350A">
            <w:pPr>
              <w:pStyle w:val="TableContents"/>
              <w:snapToGrid w:val="0"/>
              <w:spacing w:line="240" w:lineRule="auto"/>
              <w:jc w:val="center"/>
              <w:rPr>
                <w:sz w:val="18"/>
                <w:szCs w:val="18"/>
              </w:rPr>
            </w:pPr>
            <w:r w:rsidRPr="00E52231">
              <w:rPr>
                <w:sz w:val="18"/>
                <w:szCs w:val="18"/>
              </w:rPr>
              <w:t>išrūšiuotos kombinuotos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09350A">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Stiklas ir stiklo atliekos</w:t>
            </w:r>
          </w:p>
        </w:tc>
        <w:tc>
          <w:tcPr>
            <w:tcW w:w="1559"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stiklas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09350A">
            <w:pPr>
              <w:rPr>
                <w:rFonts w:eastAsia="Calibri"/>
                <w:sz w:val="18"/>
                <w:szCs w:val="18"/>
              </w:rPr>
            </w:pPr>
            <w:r w:rsidRPr="007A1BA7">
              <w:rPr>
                <w:rFonts w:eastAsia="Calibri"/>
                <w:sz w:val="18"/>
                <w:szCs w:val="18"/>
              </w:rPr>
              <w:t>D15 (</w:t>
            </w:r>
            <w:r w:rsidRPr="007A1BA7">
              <w:rPr>
                <w:bCs/>
                <w:sz w:val="18"/>
                <w:szCs w:val="18"/>
              </w:rPr>
              <w:t>D1– D14 veiklomis šalinti skirtų atliekų laikymas)</w:t>
            </w: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15 01 07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Stiklo pakuotės</w:t>
            </w:r>
          </w:p>
        </w:tc>
        <w:tc>
          <w:tcPr>
            <w:tcW w:w="1559"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stiklo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09350A">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CC712E">
              <w:rPr>
                <w:bCs/>
                <w:sz w:val="18"/>
                <w:szCs w:val="18"/>
              </w:rPr>
              <w:t>R5</w:t>
            </w:r>
            <w:r w:rsidRPr="00CC712E">
              <w:rPr>
                <w:b/>
                <w:bCs/>
                <w:sz w:val="18"/>
                <w:szCs w:val="18"/>
              </w:rPr>
              <w:t xml:space="preserve"> - </w:t>
            </w:r>
            <w:r w:rsidRPr="00CC712E">
              <w:rPr>
                <w:bCs/>
                <w:sz w:val="18"/>
                <w:szCs w:val="18"/>
              </w:rPr>
              <w:t>kitų neorganinių medžiagų perdirbimas ir (arba) atnaujinimas</w:t>
            </w:r>
          </w:p>
        </w:tc>
      </w:tr>
      <w:tr w:rsidR="0009350A" w:rsidTr="00E52231">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15 01 02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Plastikinės (kartu su PET) pakuotės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plastikinės (kartu su PET)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09350A">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E52231">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Spalvoti metalai</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spalvoti metalai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09350A">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CC712E">
              <w:rPr>
                <w:bCs/>
                <w:sz w:val="18"/>
                <w:szCs w:val="18"/>
              </w:rPr>
              <w:t>R4 - metalų ir metalų junginių perdirbimas ir (arba) atnaujinimas</w:t>
            </w:r>
          </w:p>
        </w:tc>
      </w:tr>
      <w:tr w:rsidR="0009350A" w:rsidTr="00E52231">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Plastikai ir guma</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plėvelės /PE</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09350A">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CC712E">
              <w:rPr>
                <w:bCs/>
                <w:sz w:val="18"/>
                <w:szCs w:val="18"/>
              </w:rPr>
              <w:t>R5</w:t>
            </w:r>
            <w:r w:rsidRPr="00CC712E">
              <w:rPr>
                <w:b/>
                <w:bCs/>
                <w:sz w:val="18"/>
                <w:szCs w:val="18"/>
              </w:rPr>
              <w:t xml:space="preserve"> - </w:t>
            </w:r>
            <w:r w:rsidRPr="00CC712E">
              <w:rPr>
                <w:bCs/>
                <w:sz w:val="18"/>
                <w:szCs w:val="18"/>
              </w:rPr>
              <w:t>kitų neorganinių medžiagų perdirbimas ir (arba) atnaujinimas</w:t>
            </w:r>
          </w:p>
        </w:tc>
      </w:tr>
      <w:tr w:rsidR="0009350A" w:rsidTr="008706E5">
        <w:trPr>
          <w:cantSplit/>
          <w:trHeight w:val="243"/>
        </w:trPr>
        <w:tc>
          <w:tcPr>
            <w:tcW w:w="127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19 12 01</w:t>
            </w:r>
          </w:p>
        </w:tc>
        <w:tc>
          <w:tcPr>
            <w:tcW w:w="198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Popierius ir kartonas</w:t>
            </w:r>
          </w:p>
        </w:tc>
        <w:tc>
          <w:tcPr>
            <w:tcW w:w="1559"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kartonas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09350A">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8706E5">
        <w:trPr>
          <w:cantSplit/>
          <w:trHeight w:val="243"/>
        </w:trPr>
        <w:tc>
          <w:tcPr>
            <w:tcW w:w="127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20 01 36</w:t>
            </w:r>
          </w:p>
        </w:tc>
        <w:tc>
          <w:tcPr>
            <w:tcW w:w="198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Nebenaudojama elektros ir elektroninė įranga, nenurodyta 20 01 21, 20 01 23 ir 20 01 35</w:t>
            </w:r>
          </w:p>
        </w:tc>
        <w:tc>
          <w:tcPr>
            <w:tcW w:w="1559"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elektronikos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09350A">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CC712E">
              <w:rPr>
                <w:sz w:val="18"/>
                <w:szCs w:val="18"/>
              </w:rPr>
              <w:t>R12 - a</w:t>
            </w:r>
            <w:r w:rsidRPr="00CC712E">
              <w:rPr>
                <w:bCs/>
                <w:sz w:val="18"/>
                <w:szCs w:val="18"/>
              </w:rPr>
              <w:t>tliekų būsenos ar sudėties pakeitimas, prieš vykdant su jomis bet kurią iš R1-R11 veiklų</w:t>
            </w:r>
          </w:p>
        </w:tc>
      </w:tr>
      <w:bookmarkEnd w:id="6"/>
    </w:tbl>
    <w:p w:rsidR="00E52231" w:rsidRDefault="00E52231"/>
    <w:p w:rsidR="003C1611" w:rsidRDefault="003C1611"/>
    <w:p w:rsidR="003C1611" w:rsidRDefault="003C1611"/>
    <w:p w:rsidR="00E52231" w:rsidRPr="001D00F6" w:rsidRDefault="00E44A86">
      <w:pPr>
        <w:rPr>
          <w:b/>
        </w:rPr>
      </w:pPr>
      <w:r w:rsidRPr="001D00F6">
        <w:rPr>
          <w:rFonts w:eastAsia="Calibri"/>
          <w:b/>
          <w:sz w:val="22"/>
          <w:szCs w:val="22"/>
        </w:rPr>
        <w:lastRenderedPageBreak/>
        <w:t xml:space="preserve">Įrenginio pavadinimas </w:t>
      </w:r>
      <w:r w:rsidRPr="001D00F6">
        <w:rPr>
          <w:b/>
        </w:rPr>
        <w:t>Biologinio apdorojimo įrenginys</w:t>
      </w: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1559"/>
        <w:gridCol w:w="2835"/>
        <w:gridCol w:w="3351"/>
        <w:gridCol w:w="3260"/>
      </w:tblGrid>
      <w:tr w:rsidR="00E44A86" w:rsidTr="008706E5">
        <w:trPr>
          <w:cantSplit/>
          <w:trHeight w:val="243"/>
        </w:trPr>
        <w:tc>
          <w:tcPr>
            <w:tcW w:w="481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Default="00E44A86" w:rsidP="00E44A86">
            <w:pPr>
              <w:jc w:val="center"/>
              <w:rPr>
                <w:rFonts w:eastAsia="Calibri"/>
                <w:sz w:val="18"/>
                <w:szCs w:val="18"/>
              </w:rPr>
            </w:pPr>
            <w:r>
              <w:rPr>
                <w:rFonts w:eastAsia="Calibri"/>
                <w:sz w:val="18"/>
                <w:szCs w:val="18"/>
              </w:rPr>
              <w:t>Atliekos</w:t>
            </w:r>
          </w:p>
        </w:tc>
        <w:tc>
          <w:tcPr>
            <w:tcW w:w="618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4A86" w:rsidRDefault="00E44A86" w:rsidP="00E44A86">
            <w:pPr>
              <w:jc w:val="center"/>
              <w:rPr>
                <w:rFonts w:eastAsia="Calibri"/>
                <w:sz w:val="18"/>
                <w:szCs w:val="18"/>
              </w:rPr>
            </w:pPr>
            <w:r>
              <w:rPr>
                <w:rFonts w:eastAsia="Calibri"/>
                <w:sz w:val="18"/>
                <w:szCs w:val="18"/>
              </w:rPr>
              <w:t>Naudojimui ir (ar) šalinimui skirtų atliekų laikymas</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4A86" w:rsidRDefault="00E44A86" w:rsidP="00E44A86">
            <w:pPr>
              <w:rPr>
                <w:rFonts w:eastAsia="Calibri"/>
                <w:sz w:val="18"/>
                <w:szCs w:val="18"/>
              </w:rPr>
            </w:pPr>
          </w:p>
        </w:tc>
      </w:tr>
      <w:tr w:rsidR="00E44A86" w:rsidTr="008706E5">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Kodas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Pavadinimas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Patikslintas pavadinimas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Default="00E44A86" w:rsidP="00E44A86">
            <w:pPr>
              <w:jc w:val="center"/>
              <w:rPr>
                <w:rFonts w:eastAsia="Calibri"/>
                <w:sz w:val="18"/>
                <w:szCs w:val="18"/>
              </w:rPr>
            </w:pPr>
            <w:r>
              <w:rPr>
                <w:rFonts w:eastAsia="Calibri"/>
                <w:sz w:val="18"/>
                <w:szCs w:val="18"/>
              </w:rPr>
              <w:t xml:space="preserve">Laikymo veiklos kodas (R13 ir (ar) D15) </w:t>
            </w:r>
          </w:p>
          <w:p w:rsidR="00E44A86" w:rsidRDefault="00E44A86" w:rsidP="00E44A86">
            <w:pPr>
              <w:jc w:val="center"/>
              <w:rPr>
                <w:rFonts w:eastAsia="Calibri"/>
                <w:sz w:val="18"/>
                <w:szCs w:val="18"/>
              </w:rPr>
            </w:pP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Didžiausias vienu metu numatomas laikyti bendras atliekų, įskaitant apdorojimo metu susidarančių atliekų, kiekis, t</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4A86" w:rsidRDefault="00E44A86" w:rsidP="00E44A86">
            <w:pPr>
              <w:rPr>
                <w:rFonts w:eastAsia="Calibri"/>
                <w:sz w:val="18"/>
                <w:szCs w:val="18"/>
              </w:rPr>
            </w:pPr>
            <w:r>
              <w:rPr>
                <w:rFonts w:eastAsia="Calibri"/>
                <w:sz w:val="18"/>
                <w:szCs w:val="18"/>
              </w:rPr>
              <w:t>Planuojamas tolimesnis atliekų apdorojimas</w:t>
            </w:r>
          </w:p>
        </w:tc>
      </w:tr>
      <w:tr w:rsidR="00E44A86" w:rsidTr="00A1407B">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2</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3</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4</w:t>
            </w: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A1407B">
            <w:pPr>
              <w:jc w:val="center"/>
              <w:rPr>
                <w:rFonts w:eastAsia="Calibri"/>
                <w:sz w:val="18"/>
                <w:szCs w:val="18"/>
              </w:rPr>
            </w:pPr>
            <w:r>
              <w:rPr>
                <w:rFonts w:eastAsia="Calibri"/>
                <w:sz w:val="18"/>
                <w:szCs w:val="18"/>
              </w:rPr>
              <w:t>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6</w:t>
            </w:r>
          </w:p>
        </w:tc>
      </w:tr>
      <w:tr w:rsidR="00E44A86" w:rsidTr="00A1407B">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19 12 12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Kitos mechaninio atliekų apdorojimo atliekos, nenurodytos 19 12 11</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biologiškai skaidžios atliekos</w:t>
            </w:r>
          </w:p>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(frakcija 20-80mm)</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485F" w:rsidRDefault="0076485F" w:rsidP="0076485F">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E44A86" w:rsidRPr="00E44A86" w:rsidRDefault="00E44A86" w:rsidP="00E44A86">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E44A86" w:rsidRDefault="00A1407B" w:rsidP="00A1407B">
            <w:pPr>
              <w:jc w:val="center"/>
              <w:rPr>
                <w:rFonts w:eastAsia="Calibri"/>
                <w:sz w:val="18"/>
                <w:szCs w:val="18"/>
              </w:rPr>
            </w:pPr>
            <w:r>
              <w:rPr>
                <w:rFonts w:eastAsia="Calibri"/>
                <w:sz w:val="18"/>
                <w:szCs w:val="18"/>
              </w:rPr>
              <w:t>950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p w:rsidR="00E44A86" w:rsidRDefault="0009350A" w:rsidP="0009350A">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44A86" w:rsidTr="00E52231">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19 05 03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 xml:space="preserve">Netinkamas naudoti </w:t>
            </w:r>
            <w:proofErr w:type="spellStart"/>
            <w:r w:rsidRPr="00E44A86">
              <w:rPr>
                <w:sz w:val="18"/>
                <w:szCs w:val="18"/>
              </w:rPr>
              <w:t>komostas</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proofErr w:type="spellStart"/>
            <w:r w:rsidRPr="00E44A86">
              <w:rPr>
                <w:sz w:val="18"/>
                <w:szCs w:val="18"/>
              </w:rPr>
              <w:t>stabilatas</w:t>
            </w:r>
            <w:proofErr w:type="spellEnd"/>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485F" w:rsidRDefault="0076485F" w:rsidP="0076485F">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E44A86" w:rsidRPr="00E44A86" w:rsidRDefault="00E44A86" w:rsidP="00E44A86">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E44A86" w:rsidRDefault="00E44A86" w:rsidP="00E44A8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p w:rsidR="00E44A86" w:rsidRDefault="0009350A" w:rsidP="0009350A">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44A86" w:rsidTr="00E52231">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19 05 99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Kitaip neapibrėžtos atliekos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po sijojimo likusios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485F" w:rsidRDefault="0076485F" w:rsidP="0076485F">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E44A86" w:rsidRPr="00E44A86" w:rsidRDefault="00E44A86" w:rsidP="00E44A86">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E44A86" w:rsidRDefault="00E44A86" w:rsidP="00E44A8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p w:rsidR="00E44A86" w:rsidRDefault="0009350A" w:rsidP="0009350A">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bl>
    <w:p w:rsidR="00195286" w:rsidRDefault="00E44A86" w:rsidP="00E44A86">
      <w:pPr>
        <w:rPr>
          <w:b/>
        </w:rPr>
      </w:pPr>
      <w:r>
        <w:rPr>
          <w:b/>
          <w:sz w:val="22"/>
          <w:szCs w:val="22"/>
        </w:rPr>
        <w:t xml:space="preserve">Įrenginio pavadinimas Atrūšiuotų atliekų aikštelė </w:t>
      </w:r>
      <w:r w:rsidRPr="00CC6590">
        <w:rPr>
          <w:b/>
          <w:sz w:val="22"/>
          <w:szCs w:val="22"/>
        </w:rPr>
        <w:t xml:space="preserve"> </w:t>
      </w:r>
      <w:r>
        <w:rPr>
          <w:b/>
          <w:sz w:val="22"/>
          <w:szCs w:val="22"/>
        </w:rPr>
        <w:t>(</w:t>
      </w:r>
      <w:r w:rsidRPr="00CC6590">
        <w:rPr>
          <w:b/>
          <w:sz w:val="22"/>
          <w:szCs w:val="22"/>
        </w:rPr>
        <w:t>stoginė</w:t>
      </w:r>
      <w:r>
        <w:rPr>
          <w:b/>
          <w:sz w:val="22"/>
          <w:szCs w:val="22"/>
        </w:rPr>
        <w:t>)</w:t>
      </w: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1559"/>
        <w:gridCol w:w="2835"/>
        <w:gridCol w:w="3351"/>
        <w:gridCol w:w="3260"/>
      </w:tblGrid>
      <w:tr w:rsidR="00E44A86" w:rsidTr="008706E5">
        <w:trPr>
          <w:cantSplit/>
        </w:trPr>
        <w:tc>
          <w:tcPr>
            <w:tcW w:w="481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Atliekos</w:t>
            </w:r>
          </w:p>
        </w:tc>
        <w:tc>
          <w:tcPr>
            <w:tcW w:w="618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44A86" w:rsidRDefault="00E44A86" w:rsidP="008706E5">
            <w:pPr>
              <w:jc w:val="center"/>
              <w:rPr>
                <w:rFonts w:eastAsia="Calibri"/>
                <w:sz w:val="18"/>
                <w:szCs w:val="18"/>
              </w:rPr>
            </w:pPr>
            <w:r>
              <w:rPr>
                <w:rFonts w:eastAsia="Calibri"/>
                <w:sz w:val="18"/>
                <w:szCs w:val="18"/>
              </w:rPr>
              <w:t>Naudojimui ir (ar) šalinimui skirtų atliekų laikymas</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Planuojamas tolimesnis atliekų apdorojimas</w:t>
            </w:r>
          </w:p>
        </w:tc>
      </w:tr>
      <w:tr w:rsidR="00E44A86" w:rsidTr="008706E5">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Kodas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Pavadinimas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Patikslintas pavadinimas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Default="00E44A86" w:rsidP="008706E5">
            <w:pPr>
              <w:jc w:val="center"/>
              <w:rPr>
                <w:rFonts w:eastAsia="Calibri"/>
                <w:sz w:val="18"/>
                <w:szCs w:val="18"/>
              </w:rPr>
            </w:pPr>
            <w:r>
              <w:rPr>
                <w:rFonts w:eastAsia="Calibri"/>
                <w:sz w:val="18"/>
                <w:szCs w:val="18"/>
              </w:rPr>
              <w:t xml:space="preserve">Laikymo veiklos kodas (R13 ir (ar) D15) </w:t>
            </w:r>
          </w:p>
          <w:p w:rsidR="00E44A86" w:rsidRDefault="00E44A86" w:rsidP="008706E5">
            <w:pPr>
              <w:jc w:val="center"/>
              <w:rPr>
                <w:rFonts w:eastAsia="Calibri"/>
                <w:sz w:val="18"/>
                <w:szCs w:val="18"/>
              </w:rPr>
            </w:pP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Didžiausias vienu metu numatomas laikyti bendras atliekų, įskaitant apdorojimo metu susidarančių atliekų, kiekis, 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44A86" w:rsidRDefault="00E44A86" w:rsidP="008706E5">
            <w:pPr>
              <w:rPr>
                <w:rFonts w:eastAsia="Calibri"/>
                <w:sz w:val="18"/>
                <w:szCs w:val="18"/>
              </w:rPr>
            </w:pPr>
          </w:p>
        </w:tc>
      </w:tr>
      <w:tr w:rsidR="00E44A86" w:rsidTr="008706E5">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2</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3</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4</w:t>
            </w: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6</w:t>
            </w:r>
          </w:p>
        </w:tc>
      </w:tr>
      <w:tr w:rsidR="0009350A" w:rsidTr="00A1407B">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19 12 10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Degiosios atliekos (iš atliekų gautas kuras)</w:t>
            </w:r>
          </w:p>
        </w:tc>
        <w:tc>
          <w:tcPr>
            <w:tcW w:w="1559"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pStyle w:val="TableContents"/>
              <w:snapToGrid w:val="0"/>
              <w:jc w:val="center"/>
              <w:rPr>
                <w:sz w:val="18"/>
                <w:szCs w:val="18"/>
              </w:rPr>
            </w:pPr>
            <w:r w:rsidRPr="00F50565">
              <w:rPr>
                <w:sz w:val="18"/>
                <w:szCs w:val="18"/>
              </w:rPr>
              <w:t>energetinę vertę turinčios atliekos</w:t>
            </w:r>
          </w:p>
        </w:tc>
        <w:tc>
          <w:tcPr>
            <w:tcW w:w="283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Pr="00CC6590" w:rsidRDefault="0009350A" w:rsidP="0009350A">
            <w:pPr>
              <w:rPr>
                <w:sz w:val="22"/>
                <w:szCs w:val="22"/>
              </w:rPr>
            </w:pPr>
            <w:r w:rsidRPr="007A1BA7">
              <w:rPr>
                <w:rFonts w:eastAsia="Calibri"/>
                <w:sz w:val="18"/>
                <w:szCs w:val="18"/>
              </w:rPr>
              <w:t>D15 (</w:t>
            </w:r>
            <w:r w:rsidRPr="007A1BA7">
              <w:rPr>
                <w:bCs/>
                <w:sz w:val="18"/>
                <w:szCs w:val="18"/>
              </w:rPr>
              <w:t>D1– D14 veiklomis šalinti skirtų atliekų laikymas)</w:t>
            </w:r>
          </w:p>
        </w:tc>
        <w:tc>
          <w:tcPr>
            <w:tcW w:w="335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09350A">
            <w:pPr>
              <w:jc w:val="center"/>
              <w:rPr>
                <w:rFonts w:eastAsia="Calibri"/>
                <w:sz w:val="18"/>
                <w:szCs w:val="18"/>
              </w:rPr>
            </w:pPr>
            <w:r>
              <w:rPr>
                <w:rFonts w:eastAsia="Calibri"/>
                <w:sz w:val="18"/>
                <w:szCs w:val="18"/>
              </w:rPr>
              <w:t>1120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sidRPr="000D5414">
              <w:rPr>
                <w:sz w:val="18"/>
                <w:szCs w:val="18"/>
              </w:rPr>
              <w:t xml:space="preserve">R1 – </w:t>
            </w:r>
            <w:r w:rsidRPr="000D5414">
              <w:rPr>
                <w:bCs/>
                <w:sz w:val="18"/>
                <w:szCs w:val="18"/>
              </w:rPr>
              <w:t>iš esmės naudojimas kurui arba kitais būdais energijai gauti</w:t>
            </w:r>
          </w:p>
          <w:p w:rsidR="0009350A" w:rsidRDefault="0009350A" w:rsidP="0009350A">
            <w:pPr>
              <w:rPr>
                <w:rFonts w:eastAsia="Calibri"/>
                <w:sz w:val="18"/>
                <w:szCs w:val="18"/>
              </w:rPr>
            </w:pP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lastRenderedPageBreak/>
              <w:t>19 12 07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Mediena, nenurodyta 19 12 06</w:t>
            </w:r>
          </w:p>
        </w:tc>
        <w:tc>
          <w:tcPr>
            <w:tcW w:w="1559" w:type="dxa"/>
            <w:tcMar>
              <w:top w:w="0" w:type="dxa"/>
              <w:left w:w="57" w:type="dxa"/>
              <w:bottom w:w="0" w:type="dxa"/>
              <w:right w:w="57" w:type="dxa"/>
            </w:tcMar>
            <w:vAlign w:val="center"/>
          </w:tcPr>
          <w:p w:rsidR="0009350A" w:rsidRPr="00F50565" w:rsidRDefault="0009350A" w:rsidP="0009350A">
            <w:pPr>
              <w:pStyle w:val="TableContents"/>
              <w:snapToGrid w:val="0"/>
              <w:spacing w:line="240" w:lineRule="auto"/>
              <w:jc w:val="center"/>
              <w:rPr>
                <w:sz w:val="18"/>
                <w:szCs w:val="18"/>
              </w:rPr>
            </w:pPr>
            <w:r w:rsidRPr="00F50565">
              <w:rPr>
                <w:sz w:val="18"/>
                <w:szCs w:val="18"/>
              </w:rPr>
              <w:t>po rūšiavimo likusios medienos atliekos</w:t>
            </w:r>
          </w:p>
        </w:tc>
        <w:tc>
          <w:tcPr>
            <w:tcW w:w="2835" w:type="dxa"/>
            <w:tcBorders>
              <w:left w:val="single" w:sz="4" w:space="0" w:color="auto"/>
              <w:right w:val="single" w:sz="4" w:space="0" w:color="auto"/>
            </w:tcBorders>
            <w:tcMar>
              <w:top w:w="0" w:type="dxa"/>
              <w:left w:w="57" w:type="dxa"/>
              <w:bottom w:w="0" w:type="dxa"/>
              <w:right w:w="57" w:type="dxa"/>
            </w:tcMar>
            <w:vAlign w:val="cente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Pr="00CC6590" w:rsidRDefault="0009350A" w:rsidP="0009350A">
            <w:pPr>
              <w:rPr>
                <w:sz w:val="22"/>
                <w:szCs w:val="22"/>
              </w:rPr>
            </w:pPr>
            <w:r w:rsidRPr="007A1BA7">
              <w:rPr>
                <w:rFonts w:eastAsia="Calibri"/>
                <w:sz w:val="18"/>
                <w:szCs w:val="18"/>
              </w:rPr>
              <w:t>D15 (</w:t>
            </w:r>
            <w:r w:rsidRPr="007A1BA7">
              <w:rPr>
                <w:bCs/>
                <w:sz w:val="18"/>
                <w:szCs w:val="18"/>
              </w:rPr>
              <w:t>D1– D14 veiklomis šalinti skirtų atliekų laikymas)</w:t>
            </w:r>
          </w:p>
        </w:tc>
        <w:tc>
          <w:tcPr>
            <w:tcW w:w="3351" w:type="dxa"/>
            <w:vMerge/>
            <w:tcBorders>
              <w:top w:val="single" w:sz="4" w:space="0" w:color="auto"/>
              <w:left w:val="single" w:sz="4" w:space="0" w:color="auto"/>
              <w:bottom w:val="single" w:sz="4" w:space="0" w:color="auto"/>
              <w:right w:val="single" w:sz="4" w:space="0" w:color="auto"/>
            </w:tcBorders>
            <w:vAlign w:val="center"/>
            <w:hideMark/>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sidRPr="004F6B08">
              <w:rPr>
                <w:rFonts w:eastAsia="Calibri"/>
                <w:sz w:val="18"/>
                <w:szCs w:val="18"/>
              </w:rPr>
              <w:t>D1</w:t>
            </w:r>
            <w:r w:rsidRPr="004F6B08">
              <w:rPr>
                <w:bCs/>
                <w:sz w:val="18"/>
                <w:szCs w:val="18"/>
              </w:rPr>
              <w:t xml:space="preserve"> išvertimas ant žemės ar po žeme</w:t>
            </w:r>
          </w:p>
          <w:p w:rsidR="0009350A" w:rsidRDefault="0009350A" w:rsidP="0009350A">
            <w:pPr>
              <w:rPr>
                <w:bCs/>
                <w:sz w:val="18"/>
                <w:szCs w:val="18"/>
              </w:rPr>
            </w:pPr>
            <w:r w:rsidRPr="000D5414">
              <w:rPr>
                <w:sz w:val="18"/>
                <w:szCs w:val="18"/>
              </w:rPr>
              <w:t xml:space="preserve">R1 – </w:t>
            </w:r>
            <w:r w:rsidRPr="000D5414">
              <w:rPr>
                <w:bCs/>
                <w:sz w:val="18"/>
                <w:szCs w:val="18"/>
              </w:rPr>
              <w:t>iš esmės naudojimas kurui arba kitais būdais energijai gauti</w:t>
            </w:r>
          </w:p>
          <w:p w:rsidR="0009350A" w:rsidRDefault="0009350A" w:rsidP="0009350A">
            <w:pPr>
              <w:rPr>
                <w:rFonts w:eastAsia="Calibri"/>
                <w:sz w:val="18"/>
                <w:szCs w:val="18"/>
              </w:rPr>
            </w:pP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19 12 08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Tekstilės dirbiniai</w:t>
            </w:r>
          </w:p>
        </w:tc>
        <w:tc>
          <w:tcPr>
            <w:tcW w:w="1559" w:type="dxa"/>
            <w:tcMar>
              <w:top w:w="0" w:type="dxa"/>
              <w:left w:w="57" w:type="dxa"/>
              <w:bottom w:w="0" w:type="dxa"/>
              <w:right w:w="57" w:type="dxa"/>
            </w:tcMar>
            <w:vAlign w:val="center"/>
          </w:tcPr>
          <w:p w:rsidR="0009350A" w:rsidRPr="00F50565" w:rsidRDefault="0009350A" w:rsidP="0009350A">
            <w:pPr>
              <w:pStyle w:val="TableContents"/>
              <w:snapToGrid w:val="0"/>
              <w:spacing w:line="240" w:lineRule="auto"/>
              <w:jc w:val="center"/>
              <w:rPr>
                <w:sz w:val="18"/>
                <w:szCs w:val="18"/>
              </w:rPr>
            </w:pPr>
            <w:r w:rsidRPr="00F50565">
              <w:rPr>
                <w:sz w:val="18"/>
                <w:szCs w:val="18"/>
              </w:rPr>
              <w:t>po rūšiavimo likusios tekstilės atliekos</w:t>
            </w:r>
          </w:p>
        </w:tc>
        <w:tc>
          <w:tcPr>
            <w:tcW w:w="2835" w:type="dxa"/>
            <w:tcBorders>
              <w:left w:val="single" w:sz="4" w:space="0" w:color="auto"/>
              <w:right w:val="single" w:sz="4" w:space="0" w:color="auto"/>
            </w:tcBorders>
            <w:tcMar>
              <w:top w:w="0" w:type="dxa"/>
              <w:left w:w="57" w:type="dxa"/>
              <w:bottom w:w="0" w:type="dxa"/>
              <w:right w:w="57" w:type="dxa"/>
            </w:tcMar>
            <w:vAlign w:val="cente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Pr="00CC6590" w:rsidRDefault="0009350A" w:rsidP="0009350A">
            <w:pPr>
              <w:rPr>
                <w:sz w:val="22"/>
                <w:szCs w:val="22"/>
              </w:rPr>
            </w:pPr>
            <w:r w:rsidRPr="007A1BA7">
              <w:rPr>
                <w:rFonts w:eastAsia="Calibri"/>
                <w:sz w:val="18"/>
                <w:szCs w:val="18"/>
              </w:rPr>
              <w:t>D15 (</w:t>
            </w:r>
            <w:r w:rsidRPr="007A1BA7">
              <w:rPr>
                <w:bCs/>
                <w:sz w:val="18"/>
                <w:szCs w:val="18"/>
              </w:rPr>
              <w:t>D1– D14 veiklomis šalinti skirtų atliekų laikymas)</w:t>
            </w: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sidRPr="004F6B08">
              <w:rPr>
                <w:rFonts w:eastAsia="Calibri"/>
                <w:sz w:val="18"/>
                <w:szCs w:val="18"/>
              </w:rPr>
              <w:t>D1</w:t>
            </w:r>
            <w:r w:rsidRPr="004F6B08">
              <w:rPr>
                <w:bCs/>
                <w:sz w:val="18"/>
                <w:szCs w:val="18"/>
              </w:rPr>
              <w:t xml:space="preserve"> išvertimas ant žemės ar po žeme</w:t>
            </w:r>
          </w:p>
          <w:p w:rsidR="0009350A" w:rsidRDefault="0009350A" w:rsidP="0009350A">
            <w:pPr>
              <w:rPr>
                <w:bCs/>
                <w:sz w:val="18"/>
                <w:szCs w:val="18"/>
              </w:rPr>
            </w:pPr>
            <w:r w:rsidRPr="000D5414">
              <w:rPr>
                <w:sz w:val="18"/>
                <w:szCs w:val="18"/>
              </w:rPr>
              <w:t xml:space="preserve">R1 – </w:t>
            </w:r>
            <w:r w:rsidRPr="000D5414">
              <w:rPr>
                <w:bCs/>
                <w:sz w:val="18"/>
                <w:szCs w:val="18"/>
              </w:rPr>
              <w:t>iš esmės naudojimas kurui arba kitais būdais energijai gauti</w:t>
            </w:r>
          </w:p>
          <w:p w:rsidR="0009350A" w:rsidRDefault="0009350A" w:rsidP="0009350A">
            <w:pPr>
              <w:rPr>
                <w:rFonts w:eastAsia="Calibri"/>
                <w:sz w:val="18"/>
                <w:szCs w:val="18"/>
              </w:rPr>
            </w:pP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15 01 01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Popieriaus ir kartono pakuotės</w:t>
            </w:r>
          </w:p>
        </w:tc>
        <w:tc>
          <w:tcPr>
            <w:tcW w:w="1559" w:type="dxa"/>
            <w:tcMar>
              <w:top w:w="0" w:type="dxa"/>
              <w:left w:w="57" w:type="dxa"/>
              <w:bottom w:w="0" w:type="dxa"/>
              <w:right w:w="57" w:type="dxa"/>
            </w:tcMar>
            <w:vAlign w:val="center"/>
          </w:tcPr>
          <w:p w:rsidR="0009350A" w:rsidRPr="00F50565" w:rsidRDefault="0009350A" w:rsidP="0009350A">
            <w:pPr>
              <w:pStyle w:val="TableContents"/>
              <w:snapToGrid w:val="0"/>
              <w:spacing w:line="240" w:lineRule="auto"/>
              <w:jc w:val="center"/>
              <w:rPr>
                <w:sz w:val="18"/>
                <w:szCs w:val="18"/>
              </w:rPr>
            </w:pPr>
            <w:r w:rsidRPr="00F50565">
              <w:rPr>
                <w:sz w:val="18"/>
                <w:szCs w:val="18"/>
              </w:rPr>
              <w:t>išrūšiuotos popieriaus ir kartono pakuotės</w:t>
            </w:r>
          </w:p>
        </w:tc>
        <w:tc>
          <w:tcPr>
            <w:tcW w:w="2835" w:type="dxa"/>
            <w:tcBorders>
              <w:left w:val="single" w:sz="4" w:space="0" w:color="auto"/>
              <w:right w:val="single" w:sz="4" w:space="0" w:color="auto"/>
            </w:tcBorders>
            <w:tcMar>
              <w:top w:w="0" w:type="dxa"/>
              <w:left w:w="57" w:type="dxa"/>
              <w:bottom w:w="0" w:type="dxa"/>
              <w:right w:w="57" w:type="dxa"/>
            </w:tcMar>
            <w:vAlign w:val="cente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Pr="00CC6590" w:rsidRDefault="0009350A" w:rsidP="0009350A">
            <w:pPr>
              <w:jc w:val="center"/>
              <w:rPr>
                <w:sz w:val="22"/>
                <w:szCs w:val="22"/>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15 01 05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Kombinuotos pakuotės</w:t>
            </w:r>
          </w:p>
        </w:tc>
        <w:tc>
          <w:tcPr>
            <w:tcW w:w="1559" w:type="dxa"/>
            <w:tcMar>
              <w:top w:w="0" w:type="dxa"/>
              <w:left w:w="57" w:type="dxa"/>
              <w:bottom w:w="0" w:type="dxa"/>
              <w:right w:w="57" w:type="dxa"/>
            </w:tcMar>
            <w:vAlign w:val="center"/>
          </w:tcPr>
          <w:p w:rsidR="0009350A" w:rsidRPr="00F50565" w:rsidRDefault="0009350A" w:rsidP="0009350A">
            <w:pPr>
              <w:pStyle w:val="TableContents"/>
              <w:snapToGrid w:val="0"/>
              <w:spacing w:line="240" w:lineRule="auto"/>
              <w:jc w:val="center"/>
              <w:rPr>
                <w:sz w:val="18"/>
                <w:szCs w:val="18"/>
              </w:rPr>
            </w:pPr>
            <w:r w:rsidRPr="00F50565">
              <w:rPr>
                <w:sz w:val="18"/>
                <w:szCs w:val="18"/>
              </w:rPr>
              <w:t>išrūšiuotos kombinuotos pakuotės</w:t>
            </w:r>
          </w:p>
        </w:tc>
        <w:tc>
          <w:tcPr>
            <w:tcW w:w="2835" w:type="dxa"/>
            <w:tcBorders>
              <w:left w:val="single" w:sz="4" w:space="0" w:color="auto"/>
              <w:right w:val="single" w:sz="4" w:space="0" w:color="auto"/>
            </w:tcBorders>
            <w:tcMar>
              <w:top w:w="0" w:type="dxa"/>
              <w:left w:w="57" w:type="dxa"/>
              <w:bottom w:w="0" w:type="dxa"/>
              <w:right w:w="57" w:type="dxa"/>
            </w:tcMar>
            <w:vAlign w:val="cente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Pr="00CC6590" w:rsidRDefault="0009350A" w:rsidP="0009350A">
            <w:pPr>
              <w:jc w:val="center"/>
              <w:rPr>
                <w:sz w:val="22"/>
                <w:szCs w:val="22"/>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15 01 03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Medinės pakuotės</w:t>
            </w:r>
          </w:p>
        </w:tc>
        <w:tc>
          <w:tcPr>
            <w:tcW w:w="1559" w:type="dxa"/>
            <w:tcMar>
              <w:top w:w="0" w:type="dxa"/>
              <w:left w:w="57" w:type="dxa"/>
              <w:bottom w:w="0" w:type="dxa"/>
              <w:right w:w="57" w:type="dxa"/>
            </w:tcMar>
            <w:vAlign w:val="center"/>
          </w:tcPr>
          <w:p w:rsidR="0009350A" w:rsidRPr="00F50565" w:rsidRDefault="0009350A" w:rsidP="0009350A">
            <w:pPr>
              <w:pStyle w:val="TableContents"/>
              <w:snapToGrid w:val="0"/>
              <w:spacing w:line="240" w:lineRule="auto"/>
              <w:jc w:val="center"/>
              <w:rPr>
                <w:sz w:val="18"/>
                <w:szCs w:val="18"/>
              </w:rPr>
            </w:pPr>
            <w:r w:rsidRPr="00F50565">
              <w:rPr>
                <w:sz w:val="18"/>
                <w:szCs w:val="18"/>
              </w:rPr>
              <w:t>išrūšiuotos medinės pakuotės</w:t>
            </w:r>
          </w:p>
        </w:tc>
        <w:tc>
          <w:tcPr>
            <w:tcW w:w="2835" w:type="dxa"/>
            <w:tcBorders>
              <w:left w:val="single" w:sz="4" w:space="0" w:color="auto"/>
              <w:right w:val="single" w:sz="4" w:space="0" w:color="auto"/>
            </w:tcBorders>
            <w:tcMar>
              <w:top w:w="0" w:type="dxa"/>
              <w:left w:w="57" w:type="dxa"/>
              <w:bottom w:w="0" w:type="dxa"/>
              <w:right w:w="57" w:type="dxa"/>
            </w:tcMar>
            <w:vAlign w:val="cente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Pr="00CC6590" w:rsidRDefault="0009350A" w:rsidP="0009350A">
            <w:pPr>
              <w:jc w:val="center"/>
              <w:rPr>
                <w:sz w:val="22"/>
                <w:szCs w:val="22"/>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15 01 06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Mišrios pakuotės</w:t>
            </w:r>
          </w:p>
        </w:tc>
        <w:tc>
          <w:tcPr>
            <w:tcW w:w="1559" w:type="dxa"/>
            <w:tcMar>
              <w:top w:w="0" w:type="dxa"/>
              <w:left w:w="57" w:type="dxa"/>
              <w:bottom w:w="0" w:type="dxa"/>
              <w:right w:w="57" w:type="dxa"/>
            </w:tcMar>
            <w:vAlign w:val="center"/>
          </w:tcPr>
          <w:p w:rsidR="0009350A" w:rsidRPr="00F50565" w:rsidRDefault="0009350A" w:rsidP="0009350A">
            <w:pPr>
              <w:pStyle w:val="TableContents"/>
              <w:snapToGrid w:val="0"/>
              <w:spacing w:line="240" w:lineRule="auto"/>
              <w:jc w:val="center"/>
              <w:rPr>
                <w:sz w:val="18"/>
                <w:szCs w:val="18"/>
              </w:rPr>
            </w:pPr>
            <w:r w:rsidRPr="00F50565">
              <w:rPr>
                <w:sz w:val="18"/>
                <w:szCs w:val="18"/>
              </w:rPr>
              <w:t>išrūšiuotos mišrios pakuotės</w:t>
            </w:r>
          </w:p>
        </w:tc>
        <w:tc>
          <w:tcPr>
            <w:tcW w:w="2835"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Pr="00CC6590" w:rsidRDefault="0009350A" w:rsidP="0009350A">
            <w:pPr>
              <w:jc w:val="center"/>
              <w:rPr>
                <w:sz w:val="22"/>
                <w:szCs w:val="22"/>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15 01 02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Plastikinės (kartu su PET) pakuotės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plastikinės (kartu su PET)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09350A">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19 12 03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Spalvoti metalai</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spalvoti metalai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09350A">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CC712E">
              <w:rPr>
                <w:bCs/>
                <w:sz w:val="18"/>
                <w:szCs w:val="18"/>
              </w:rPr>
              <w:t>R4 - metalų ir metalų junginių perdirbimas ir (arba) atnaujinimas</w:t>
            </w:r>
          </w:p>
        </w:tc>
      </w:tr>
      <w:tr w:rsidR="001D00F6"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19 12 04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Plastikai ir guma</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plėvelės /PE</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1D00F6" w:rsidRDefault="001D00F6" w:rsidP="001D00F6">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1D00F6" w:rsidRDefault="001D00F6" w:rsidP="001D00F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rFonts w:eastAsia="Calibri"/>
                <w:sz w:val="18"/>
                <w:szCs w:val="18"/>
              </w:rPr>
            </w:pPr>
            <w:r w:rsidRPr="00CC712E">
              <w:rPr>
                <w:bCs/>
                <w:sz w:val="18"/>
                <w:szCs w:val="18"/>
              </w:rPr>
              <w:t>R5</w:t>
            </w:r>
            <w:r w:rsidRPr="00CC712E">
              <w:rPr>
                <w:b/>
                <w:bCs/>
                <w:sz w:val="18"/>
                <w:szCs w:val="18"/>
              </w:rPr>
              <w:t xml:space="preserve"> - </w:t>
            </w:r>
            <w:r w:rsidRPr="00CC712E">
              <w:rPr>
                <w:bCs/>
                <w:sz w:val="18"/>
                <w:szCs w:val="18"/>
              </w:rPr>
              <w:t>kitų neorganinių medžiagų perdirbimas ir (arba) atnaujinimas</w:t>
            </w:r>
          </w:p>
        </w:tc>
      </w:tr>
      <w:tr w:rsidR="001D00F6"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19 12 01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Popierius ir kartonas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kartonas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1D00F6" w:rsidRDefault="001D00F6" w:rsidP="001D00F6">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1D00F6" w:rsidRDefault="001D00F6" w:rsidP="001D00F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1D00F6"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15 01 04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Metalinės pakuotės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metalinės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1D00F6" w:rsidRDefault="001D00F6" w:rsidP="001D00F6">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1D00F6" w:rsidRDefault="001D00F6" w:rsidP="001D00F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rFonts w:eastAsia="Calibri"/>
                <w:sz w:val="18"/>
                <w:szCs w:val="18"/>
              </w:rPr>
            </w:pPr>
            <w:r w:rsidRPr="00CC712E">
              <w:rPr>
                <w:bCs/>
                <w:sz w:val="18"/>
                <w:szCs w:val="18"/>
              </w:rPr>
              <w:t>R4 - metalų ir metalų junginių perdirbimas ir (arba) atnaujinimas</w:t>
            </w:r>
          </w:p>
        </w:tc>
      </w:tr>
      <w:tr w:rsidR="001D00F6"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20 01 36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Nebenaudojama elektros ir elektroninė įranga, nenurodyta 20 01 21, 20 01 23 ir 20 01 35</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elektronikos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1D00F6" w:rsidRDefault="001D00F6" w:rsidP="001D00F6">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1D00F6" w:rsidRDefault="001D00F6" w:rsidP="001D00F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rFonts w:eastAsia="Calibri"/>
                <w:sz w:val="18"/>
                <w:szCs w:val="18"/>
              </w:rPr>
            </w:pPr>
            <w:r w:rsidRPr="00CC712E">
              <w:rPr>
                <w:sz w:val="18"/>
                <w:szCs w:val="18"/>
              </w:rPr>
              <w:t>R12 - a</w:t>
            </w:r>
            <w:r w:rsidRPr="00CC712E">
              <w:rPr>
                <w:bCs/>
                <w:sz w:val="18"/>
                <w:szCs w:val="18"/>
              </w:rPr>
              <w:t>tliekų būsenos ar sudėties pakeitimas, prieš vykdant su jomis bet kurią iš R1-R11 veiklų</w:t>
            </w:r>
          </w:p>
        </w:tc>
      </w:tr>
      <w:tr w:rsidR="001D00F6" w:rsidTr="008706E5">
        <w:trPr>
          <w:cantSplit/>
          <w:trHeight w:val="243"/>
        </w:trPr>
        <w:tc>
          <w:tcPr>
            <w:tcW w:w="1275"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lastRenderedPageBreak/>
              <w:t>20 01 39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Plastikai</w:t>
            </w:r>
          </w:p>
        </w:tc>
        <w:tc>
          <w:tcPr>
            <w:tcW w:w="1559" w:type="dxa"/>
            <w:tcMar>
              <w:top w:w="0" w:type="dxa"/>
              <w:left w:w="57" w:type="dxa"/>
              <w:bottom w:w="0" w:type="dxa"/>
              <w:right w:w="57" w:type="dxa"/>
            </w:tcMar>
            <w:vAlign w:val="center"/>
          </w:tcPr>
          <w:p w:rsidR="001D00F6" w:rsidRPr="00F50565" w:rsidRDefault="001D00F6" w:rsidP="001D00F6">
            <w:pPr>
              <w:pStyle w:val="TableContents"/>
              <w:snapToGrid w:val="0"/>
              <w:spacing w:line="240" w:lineRule="auto"/>
              <w:jc w:val="center"/>
              <w:rPr>
                <w:sz w:val="18"/>
                <w:szCs w:val="18"/>
              </w:rPr>
            </w:pPr>
            <w:r w:rsidRPr="00F50565">
              <w:rPr>
                <w:sz w:val="18"/>
                <w:szCs w:val="18"/>
              </w:rPr>
              <w:t>Plastikai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1D00F6" w:rsidRDefault="001D00F6" w:rsidP="001D00F6">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1D00F6" w:rsidRDefault="001D00F6" w:rsidP="001D00F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1D00F6" w:rsidTr="008706E5">
        <w:trPr>
          <w:cantSplit/>
          <w:trHeight w:val="243"/>
        </w:trPr>
        <w:tc>
          <w:tcPr>
            <w:tcW w:w="1275"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20 01 01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Popierius ir kartonas</w:t>
            </w:r>
          </w:p>
        </w:tc>
        <w:tc>
          <w:tcPr>
            <w:tcW w:w="1559" w:type="dxa"/>
            <w:tcMar>
              <w:top w:w="0" w:type="dxa"/>
              <w:left w:w="57" w:type="dxa"/>
              <w:bottom w:w="0" w:type="dxa"/>
              <w:right w:w="57" w:type="dxa"/>
            </w:tcMar>
            <w:vAlign w:val="center"/>
          </w:tcPr>
          <w:p w:rsidR="001D00F6" w:rsidRPr="00F50565" w:rsidRDefault="001D00F6" w:rsidP="001D00F6">
            <w:pPr>
              <w:pStyle w:val="TableContents"/>
              <w:snapToGrid w:val="0"/>
              <w:spacing w:line="240" w:lineRule="auto"/>
              <w:jc w:val="center"/>
              <w:rPr>
                <w:sz w:val="18"/>
                <w:szCs w:val="18"/>
              </w:rPr>
            </w:pPr>
            <w:r w:rsidRPr="00F50565">
              <w:rPr>
                <w:sz w:val="18"/>
                <w:szCs w:val="18"/>
              </w:rPr>
              <w:t>Popierius ir kartonas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1D00F6" w:rsidRDefault="001D00F6" w:rsidP="001D00F6">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1D00F6" w:rsidRDefault="001D00F6" w:rsidP="001D00F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1D00F6"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20 01 02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Stiklas</w:t>
            </w:r>
          </w:p>
        </w:tc>
        <w:tc>
          <w:tcPr>
            <w:tcW w:w="1559"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Stiklas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1D00F6" w:rsidRDefault="001D00F6" w:rsidP="001D00F6">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1D00F6" w:rsidRDefault="001D00F6" w:rsidP="001D00F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rFonts w:eastAsia="Calibri"/>
                <w:sz w:val="18"/>
                <w:szCs w:val="18"/>
              </w:rPr>
            </w:pPr>
            <w:r w:rsidRPr="00CC712E">
              <w:rPr>
                <w:bCs/>
                <w:sz w:val="18"/>
                <w:szCs w:val="18"/>
              </w:rPr>
              <w:t>R5</w:t>
            </w:r>
            <w:r w:rsidRPr="00CC712E">
              <w:rPr>
                <w:b/>
                <w:bCs/>
                <w:sz w:val="18"/>
                <w:szCs w:val="18"/>
              </w:rPr>
              <w:t xml:space="preserve"> - </w:t>
            </w:r>
            <w:r w:rsidRPr="00CC712E">
              <w:rPr>
                <w:bCs/>
                <w:sz w:val="18"/>
                <w:szCs w:val="18"/>
              </w:rPr>
              <w:t>kitų neorganinių medžiagų perdirbimas ir (arba) atnaujinimas</w:t>
            </w:r>
          </w:p>
        </w:tc>
      </w:tr>
      <w:tr w:rsidR="001D00F6"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20 01 99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Kitaip neapibrėžtos atliekų frakcijos</w:t>
            </w:r>
          </w:p>
        </w:tc>
        <w:tc>
          <w:tcPr>
            <w:tcW w:w="1559"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 xml:space="preserve">Kitaip neapibrėžtos atskirai surenkamos </w:t>
            </w:r>
            <w:proofErr w:type="spellStart"/>
            <w:r w:rsidRPr="00F50565">
              <w:rPr>
                <w:sz w:val="18"/>
                <w:szCs w:val="18"/>
              </w:rPr>
              <w:t>komualinių</w:t>
            </w:r>
            <w:proofErr w:type="spellEnd"/>
            <w:r w:rsidRPr="00F50565">
              <w:rPr>
                <w:sz w:val="18"/>
                <w:szCs w:val="18"/>
              </w:rPr>
              <w:t xml:space="preserve"> (buitinių) atliekų frakcijos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1D00F6" w:rsidRDefault="001D00F6" w:rsidP="001D00F6">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1D00F6" w:rsidRDefault="001D00F6" w:rsidP="001D00F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1D00F6"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 xml:space="preserve">19 12 02 </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Juodieji metalai</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Juodieji metalai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1D00F6" w:rsidRDefault="001D00F6" w:rsidP="001D00F6">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1D00F6" w:rsidRDefault="001D00F6" w:rsidP="001D00F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rFonts w:eastAsia="Calibri"/>
                <w:sz w:val="18"/>
                <w:szCs w:val="18"/>
              </w:rPr>
            </w:pPr>
            <w:r w:rsidRPr="00CC712E">
              <w:rPr>
                <w:bCs/>
                <w:sz w:val="18"/>
                <w:szCs w:val="18"/>
              </w:rPr>
              <w:t>R4 - metalų ir metalų junginių perdirbimas ir (arba) atnaujinimas</w:t>
            </w:r>
          </w:p>
        </w:tc>
      </w:tr>
    </w:tbl>
    <w:p w:rsidR="00E44A86" w:rsidRPr="00CC6590" w:rsidRDefault="00E44A86" w:rsidP="00A3079F">
      <w:pPr>
        <w:ind w:firstLine="567"/>
        <w:rPr>
          <w:b/>
        </w:rPr>
      </w:pPr>
    </w:p>
    <w:p w:rsidR="00CA0E34" w:rsidRDefault="00CA0E34" w:rsidP="00CA0E34">
      <w:pPr>
        <w:rPr>
          <w:rFonts w:eastAsia="Calibri"/>
          <w:sz w:val="22"/>
          <w:szCs w:val="22"/>
        </w:rPr>
      </w:pPr>
      <w:r>
        <w:rPr>
          <w:rFonts w:eastAsia="Calibri"/>
          <w:b/>
          <w:sz w:val="22"/>
          <w:szCs w:val="22"/>
        </w:rPr>
        <w:t>27 lentelė</w:t>
      </w:r>
      <w:r>
        <w:rPr>
          <w:rFonts w:eastAsia="Calibri"/>
          <w:sz w:val="22"/>
          <w:szCs w:val="22"/>
        </w:rPr>
        <w:t>. Didžiausias numatomas laikyti nepavojingųjų atliekų kiekis jų susidarymo vietoje iki surinkimo (S8).</w:t>
      </w:r>
    </w:p>
    <w:p w:rsidR="00CA0E34" w:rsidRPr="00E83328" w:rsidRDefault="00CA0E34" w:rsidP="00CA0E34">
      <w:pPr>
        <w:suppressAutoHyphens/>
        <w:adjustRightInd w:val="0"/>
        <w:ind w:left="567"/>
        <w:jc w:val="both"/>
        <w:textAlignment w:val="baseline"/>
      </w:pPr>
      <w:r>
        <w:t xml:space="preserve">Nepildoma, nes ūkinėje veikloje nenumatoma laikyti nepavojingų atliekų jų susidarymo vietoji iki surinkimo. </w:t>
      </w:r>
    </w:p>
    <w:p w:rsidR="00CA0E34" w:rsidRDefault="00CA0E34" w:rsidP="00CA0E34">
      <w:pPr>
        <w:rPr>
          <w:rFonts w:eastAsia="Calibri"/>
          <w:sz w:val="22"/>
          <w:szCs w:val="22"/>
        </w:rPr>
      </w:pPr>
    </w:p>
    <w:p w:rsidR="00CA0E34" w:rsidRPr="00CA0E34" w:rsidRDefault="00CA0E34" w:rsidP="00CA0E34">
      <w:pPr>
        <w:jc w:val="both"/>
        <w:rPr>
          <w:rFonts w:eastAsia="Calibri"/>
          <w:b/>
          <w:sz w:val="22"/>
          <w:szCs w:val="22"/>
        </w:rPr>
      </w:pPr>
      <w:r>
        <w:rPr>
          <w:rFonts w:eastAsia="Calibri"/>
          <w:b/>
          <w:sz w:val="22"/>
          <w:szCs w:val="22"/>
        </w:rPr>
        <w:t>24.2. Pavojingosios atliekos</w:t>
      </w:r>
    </w:p>
    <w:p w:rsidR="00CA0E34" w:rsidRDefault="00CA0E34" w:rsidP="00CA0E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
          <w:sz w:val="22"/>
          <w:szCs w:val="22"/>
        </w:rPr>
        <w:t>28 lentelė</w:t>
      </w:r>
      <w:r>
        <w:rPr>
          <w:rFonts w:eastAsia="Calibri"/>
          <w:sz w:val="22"/>
          <w:szCs w:val="22"/>
        </w:rPr>
        <w:t>. Numatomos naudoti pavojingosios atliekos.</w:t>
      </w:r>
    </w:p>
    <w:p w:rsidR="00CA0E34" w:rsidRDefault="00CA0E34" w:rsidP="00CA0E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Nepildoma, nes pavojingos atliekos ūkinėje veikloje nebus naudojamos. </w:t>
      </w:r>
    </w:p>
    <w:p w:rsidR="00CA0E34" w:rsidRDefault="00CA0E34" w:rsidP="00CA0E34">
      <w:pPr>
        <w:rPr>
          <w:rFonts w:eastAsia="Calibri"/>
          <w:sz w:val="22"/>
          <w:szCs w:val="22"/>
        </w:rPr>
      </w:pPr>
      <w:r>
        <w:rPr>
          <w:rFonts w:eastAsia="Calibri"/>
          <w:b/>
          <w:sz w:val="22"/>
          <w:szCs w:val="22"/>
        </w:rPr>
        <w:t>29 lentelė</w:t>
      </w:r>
      <w:r>
        <w:rPr>
          <w:rFonts w:eastAsia="Calibri"/>
          <w:sz w:val="22"/>
          <w:szCs w:val="22"/>
        </w:rPr>
        <w:t>. Numatomos šalinti pavojingosios atliekos.</w:t>
      </w:r>
    </w:p>
    <w:p w:rsidR="00CA0E34" w:rsidRDefault="00CA0E34" w:rsidP="00CA0E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Nepildoma, nes pavojingos atliekos ūkinėje veikloje šalinamos nebus. </w:t>
      </w:r>
    </w:p>
    <w:p w:rsidR="00CA0E34" w:rsidRDefault="00CA0E34" w:rsidP="00CA0E34">
      <w:pPr>
        <w:rPr>
          <w:rFonts w:eastAsia="Calibri"/>
          <w:sz w:val="22"/>
          <w:szCs w:val="22"/>
        </w:rPr>
      </w:pPr>
      <w:r>
        <w:rPr>
          <w:rFonts w:eastAsia="Calibri"/>
          <w:b/>
          <w:sz w:val="22"/>
          <w:szCs w:val="22"/>
        </w:rPr>
        <w:t>30 lentelė</w:t>
      </w:r>
      <w:r>
        <w:rPr>
          <w:rFonts w:eastAsia="Calibri"/>
          <w:sz w:val="22"/>
          <w:szCs w:val="22"/>
        </w:rPr>
        <w:t>. Numatomos paruošti naudoti ir (ar) šalinti pavojingosios atliekos.</w:t>
      </w:r>
    </w:p>
    <w:p w:rsidR="00CA0E34" w:rsidRDefault="00CA0E34" w:rsidP="00CA0E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Nepildoma, nes pavojingos atliekos ūkinėje veikloje nebus naudojamos. </w:t>
      </w:r>
    </w:p>
    <w:p w:rsidR="00CA0E34" w:rsidRDefault="00CA0E34" w:rsidP="00CA0E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
          <w:sz w:val="22"/>
          <w:szCs w:val="22"/>
        </w:rPr>
        <w:t>31 lentelė</w:t>
      </w:r>
      <w:r>
        <w:rPr>
          <w:rFonts w:eastAsia="Calibri"/>
          <w:sz w:val="22"/>
          <w:szCs w:val="22"/>
        </w:rPr>
        <w:t>.</w:t>
      </w:r>
      <w:r>
        <w:rPr>
          <w:rFonts w:eastAsia="Calibri"/>
          <w:color w:val="FF0000"/>
          <w:sz w:val="22"/>
          <w:szCs w:val="22"/>
        </w:rPr>
        <w:t xml:space="preserve"> </w:t>
      </w:r>
      <w:r>
        <w:rPr>
          <w:rFonts w:eastAsia="Calibri"/>
          <w:sz w:val="22"/>
          <w:szCs w:val="22"/>
        </w:rPr>
        <w:t>Didžiausiais n</w:t>
      </w:r>
      <w:r>
        <w:rPr>
          <w:rFonts w:eastAsia="Calibri"/>
          <w:bCs/>
          <w:sz w:val="22"/>
          <w:szCs w:val="22"/>
        </w:rPr>
        <w:t>umatomas laikyti pavojingųjų atliekų kiekis.</w:t>
      </w:r>
    </w:p>
    <w:p w:rsidR="00CA0E34" w:rsidRDefault="00CA0E34" w:rsidP="00CA0E34">
      <w:pPr>
        <w:rPr>
          <w:rFonts w:eastAsia="Calibri"/>
          <w:sz w:val="22"/>
          <w:szCs w:val="22"/>
        </w:rPr>
      </w:pPr>
      <w:r>
        <w:rPr>
          <w:rFonts w:eastAsia="Calibri"/>
          <w:sz w:val="22"/>
          <w:szCs w:val="22"/>
        </w:rPr>
        <w:t>Nepildoma, nes pavojingos atliekos ūkinėje veikloje nebus laikomos.</w:t>
      </w:r>
      <w:r>
        <w:rPr>
          <w:rFonts w:eastAsia="Calibri"/>
          <w:sz w:val="22"/>
          <w:szCs w:val="22"/>
        </w:rPr>
        <w:br/>
      </w:r>
      <w:r>
        <w:rPr>
          <w:rFonts w:eastAsia="Calibri"/>
          <w:b/>
          <w:sz w:val="22"/>
          <w:szCs w:val="22"/>
        </w:rPr>
        <w:t>32 lentelė</w:t>
      </w:r>
      <w:r>
        <w:rPr>
          <w:rFonts w:eastAsia="Calibri"/>
          <w:sz w:val="22"/>
          <w:szCs w:val="22"/>
        </w:rPr>
        <w:t>. Didžiausias numatomas laikyti pavojingųjų atliekų kiekis jų susidarymo vietoje iki surinkimo (S8).</w:t>
      </w:r>
    </w:p>
    <w:p w:rsidR="00921A34" w:rsidRPr="00CC6590" w:rsidRDefault="00CA0E34" w:rsidP="00CA0E34">
      <w:pPr>
        <w:rPr>
          <w:b/>
        </w:rPr>
      </w:pPr>
      <w:r>
        <w:rPr>
          <w:rFonts w:eastAsia="Calibri"/>
          <w:sz w:val="22"/>
          <w:szCs w:val="22"/>
        </w:rPr>
        <w:t>Nepildoma, nes pavojingos atliekos ūkinėje veikloje nebus laikomos.</w:t>
      </w:r>
      <w:r>
        <w:rPr>
          <w:rFonts w:eastAsia="Calibri"/>
          <w:sz w:val="22"/>
          <w:szCs w:val="22"/>
        </w:rPr>
        <w:br/>
      </w:r>
    </w:p>
    <w:p w:rsidR="00CA0E34" w:rsidRDefault="00CA0E34" w:rsidP="00CA0E34">
      <w:pPr>
        <w:ind w:firstLine="567"/>
        <w:jc w:val="both"/>
        <w:rPr>
          <w:sz w:val="22"/>
          <w:szCs w:val="22"/>
        </w:rPr>
      </w:pPr>
      <w:r>
        <w:rPr>
          <w:sz w:val="22"/>
          <w:szCs w:val="22"/>
        </w:rPr>
        <w:t>25. Papildomi duomenys pagal Atliekų deginimo aplinkosauginių reikalavimų, patvirtintų Lietuvos Respublikos aplinkos ministro 2002 m. gruodžio 31 d. įsakymu Nr. 699 „Dėl Atliekų deginimo aplinkosauginių reikalavimų patvirtinimo“, 8, 8</w:t>
      </w:r>
      <w:r>
        <w:rPr>
          <w:sz w:val="22"/>
          <w:szCs w:val="22"/>
          <w:vertAlign w:val="superscript"/>
        </w:rPr>
        <w:t xml:space="preserve">1 </w:t>
      </w:r>
      <w:r>
        <w:rPr>
          <w:sz w:val="22"/>
          <w:szCs w:val="22"/>
        </w:rPr>
        <w:t>punktuose nustatytus reikalavimus.“;</w:t>
      </w:r>
    </w:p>
    <w:p w:rsidR="00CA0E34" w:rsidRDefault="00CA0E34" w:rsidP="00CA0E34">
      <w:pPr>
        <w:ind w:firstLine="567"/>
        <w:jc w:val="both"/>
        <w:rPr>
          <w:b/>
          <w:sz w:val="22"/>
          <w:szCs w:val="22"/>
        </w:rPr>
      </w:pPr>
      <w:r>
        <w:rPr>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921A34" w:rsidRPr="00CC6590" w:rsidRDefault="00921A34" w:rsidP="00D25B77">
      <w:pPr>
        <w:jc w:val="center"/>
        <w:rPr>
          <w:b/>
        </w:rPr>
      </w:pPr>
    </w:p>
    <w:p w:rsidR="00921A34" w:rsidRPr="002602CD" w:rsidRDefault="00921A34" w:rsidP="00D25B77">
      <w:pPr>
        <w:jc w:val="center"/>
        <w:rPr>
          <w:b/>
          <w:sz w:val="22"/>
        </w:rPr>
      </w:pPr>
      <w:r w:rsidRPr="002602CD">
        <w:rPr>
          <w:b/>
          <w:sz w:val="22"/>
        </w:rPr>
        <w:lastRenderedPageBreak/>
        <w:t>XII. TRIUKŠMO SKLIDIMAS IR KVAPŲ KONTROLĖ</w:t>
      </w:r>
    </w:p>
    <w:p w:rsidR="00921A34" w:rsidRPr="002602CD" w:rsidRDefault="00921A34" w:rsidP="00D25B77">
      <w:pPr>
        <w:ind w:firstLine="567"/>
        <w:jc w:val="both"/>
        <w:rPr>
          <w:sz w:val="22"/>
        </w:rPr>
      </w:pPr>
    </w:p>
    <w:p w:rsidR="00921A34" w:rsidRPr="002602CD" w:rsidRDefault="00921A34" w:rsidP="00D25B77">
      <w:pPr>
        <w:pStyle w:val="HTMLiankstoformatuotas"/>
        <w:ind w:firstLine="567"/>
        <w:jc w:val="both"/>
        <w:rPr>
          <w:rFonts w:ascii="Times New Roman" w:hAnsi="Times New Roman" w:cs="Times New Roman"/>
          <w:b/>
          <w:sz w:val="22"/>
          <w:szCs w:val="24"/>
        </w:rPr>
      </w:pPr>
      <w:r w:rsidRPr="002602CD">
        <w:rPr>
          <w:rFonts w:ascii="Times New Roman" w:hAnsi="Times New Roman" w:cs="Times New Roman"/>
          <w:b/>
          <w:sz w:val="22"/>
          <w:szCs w:val="24"/>
        </w:rPr>
        <w:t>27. Informacija apie triukšmo šaltinius ir jų skleidžiamą triukšmą.</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2602CD" w:rsidRDefault="00921A34" w:rsidP="00D25B77">
      <w:pPr>
        <w:ind w:firstLine="567"/>
        <w:jc w:val="both"/>
        <w:rPr>
          <w:b/>
          <w:sz w:val="22"/>
        </w:rPr>
      </w:pPr>
      <w:r w:rsidRPr="002602CD">
        <w:rPr>
          <w:b/>
          <w:sz w:val="22"/>
        </w:rPr>
        <w:t>28. Triukšmo mažinimo priemonės.</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2602CD" w:rsidRDefault="00921A34" w:rsidP="00AE1560">
      <w:pPr>
        <w:ind w:firstLine="567"/>
        <w:jc w:val="both"/>
        <w:rPr>
          <w:b/>
          <w:sz w:val="22"/>
        </w:rPr>
      </w:pPr>
      <w:r w:rsidRPr="002602CD">
        <w:rPr>
          <w:b/>
          <w:sz w:val="22"/>
        </w:rPr>
        <w:t>29. Įrenginyje vykdomos veiklos metu skleidžiami kvapai.</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Default="00921A34" w:rsidP="00724C10">
      <w:pPr>
        <w:ind w:firstLine="567"/>
        <w:jc w:val="both"/>
        <w:rPr>
          <w:b/>
          <w:sz w:val="22"/>
        </w:rPr>
      </w:pPr>
      <w:r w:rsidRPr="002602CD">
        <w:rPr>
          <w:b/>
          <w:sz w:val="22"/>
        </w:rPr>
        <w:t>30. Kvapų sklidimo iš įrenginių mažinimo priemonės, atsižvelgiant į ES GPGB informaciniuose dokumentuose pateiktas rekomendacijas kvapams mažinti.</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B250EE" w:rsidRPr="002602CD" w:rsidRDefault="00B250EE" w:rsidP="00724C10">
      <w:pPr>
        <w:ind w:firstLine="567"/>
        <w:jc w:val="both"/>
        <w:rPr>
          <w:b/>
          <w:sz w:val="22"/>
        </w:rPr>
      </w:pPr>
    </w:p>
    <w:p w:rsidR="00921A34" w:rsidRPr="002602CD" w:rsidRDefault="00921A34" w:rsidP="00530434">
      <w:pPr>
        <w:jc w:val="center"/>
        <w:rPr>
          <w:b/>
          <w:caps/>
          <w:sz w:val="22"/>
        </w:rPr>
      </w:pPr>
      <w:r w:rsidRPr="002602CD">
        <w:rPr>
          <w:b/>
          <w:caps/>
          <w:sz w:val="22"/>
        </w:rPr>
        <w:t>XIII. Aplinkosaugos veiksmų planas</w:t>
      </w:r>
    </w:p>
    <w:p w:rsidR="00921A34" w:rsidRPr="00CC6590" w:rsidRDefault="00921A34" w:rsidP="00802E12">
      <w:pPr>
        <w:pStyle w:val="BodyTextNoSpace"/>
        <w:spacing w:line="240" w:lineRule="auto"/>
        <w:ind w:firstLine="567"/>
        <w:jc w:val="both"/>
        <w:rPr>
          <w:sz w:val="24"/>
          <w:szCs w:val="24"/>
          <w:lang w:val="lt-LT"/>
        </w:rPr>
      </w:pPr>
      <w:r w:rsidRPr="00CC6590">
        <w:rPr>
          <w:i/>
          <w:sz w:val="24"/>
          <w:szCs w:val="24"/>
          <w:lang w:val="lt-LT"/>
        </w:rPr>
        <w:t>28 lentel</w:t>
      </w:r>
      <w:r w:rsidR="00073074" w:rsidRPr="00CC6590">
        <w:rPr>
          <w:i/>
          <w:sz w:val="24"/>
          <w:szCs w:val="24"/>
          <w:lang w:val="lt-LT"/>
        </w:rPr>
        <w:t>ė. Aplinkosaugos veiksmų planas</w:t>
      </w:r>
    </w:p>
    <w:p w:rsidR="001D00F6" w:rsidRDefault="00B250EE" w:rsidP="001D00F6">
      <w:r>
        <w:t>Nepildoma, nes ūkinėje veikloje pakeitimų nėra</w:t>
      </w:r>
      <w:r w:rsidR="001D00F6">
        <w:t>.</w:t>
      </w:r>
    </w:p>
    <w:p w:rsidR="001D00F6" w:rsidRDefault="001D00F6" w:rsidP="001D00F6">
      <w:pPr>
        <w:jc w:val="center"/>
        <w:rPr>
          <w:b/>
          <w:sz w:val="22"/>
        </w:rPr>
      </w:pPr>
    </w:p>
    <w:p w:rsidR="001D00F6" w:rsidRPr="002602CD" w:rsidRDefault="001D00F6" w:rsidP="001D00F6">
      <w:pPr>
        <w:jc w:val="center"/>
        <w:rPr>
          <w:b/>
          <w:sz w:val="22"/>
        </w:rPr>
      </w:pPr>
      <w:r w:rsidRPr="001D00F6">
        <w:rPr>
          <w:b/>
          <w:sz w:val="22"/>
        </w:rPr>
        <w:t xml:space="preserve"> </w:t>
      </w:r>
      <w:r w:rsidRPr="002602CD">
        <w:rPr>
          <w:b/>
          <w:sz w:val="22"/>
        </w:rPr>
        <w:t>XIV. PRIEDAI</w:t>
      </w:r>
    </w:p>
    <w:p w:rsidR="001D00F6" w:rsidRPr="002602CD" w:rsidRDefault="001D00F6" w:rsidP="001D00F6">
      <w:pPr>
        <w:jc w:val="center"/>
      </w:pPr>
    </w:p>
    <w:p w:rsidR="001D00F6" w:rsidRPr="002602CD" w:rsidRDefault="001D00F6" w:rsidP="001D00F6">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7478"/>
      </w:tblGrid>
      <w:tr w:rsidR="001D00F6" w:rsidRPr="002602CD" w:rsidTr="00106479">
        <w:trPr>
          <w:jc w:val="center"/>
        </w:trPr>
        <w:tc>
          <w:tcPr>
            <w:tcW w:w="631" w:type="dxa"/>
            <w:vAlign w:val="center"/>
          </w:tcPr>
          <w:p w:rsidR="001D00F6" w:rsidRPr="002602CD" w:rsidRDefault="00D269AA" w:rsidP="00106479">
            <w:pPr>
              <w:spacing w:line="360" w:lineRule="auto"/>
              <w:jc w:val="center"/>
              <w:rPr>
                <w:sz w:val="22"/>
              </w:rPr>
            </w:pPr>
            <w:r>
              <w:rPr>
                <w:sz w:val="22"/>
              </w:rPr>
              <w:t>1</w:t>
            </w:r>
          </w:p>
        </w:tc>
        <w:tc>
          <w:tcPr>
            <w:tcW w:w="7478" w:type="dxa"/>
            <w:vAlign w:val="center"/>
          </w:tcPr>
          <w:p w:rsidR="001D00F6" w:rsidRPr="002602CD" w:rsidRDefault="00D269AA" w:rsidP="00D269AA">
            <w:pPr>
              <w:spacing w:line="360" w:lineRule="auto"/>
              <w:rPr>
                <w:sz w:val="22"/>
              </w:rPr>
            </w:pPr>
            <w:r>
              <w:rPr>
                <w:sz w:val="22"/>
              </w:rPr>
              <w:t>Atliekų naudojimo ar šalinimo techninis reglamentas</w:t>
            </w:r>
          </w:p>
        </w:tc>
      </w:tr>
      <w:tr w:rsidR="001D00F6" w:rsidRPr="002602CD" w:rsidTr="00106479">
        <w:trPr>
          <w:jc w:val="center"/>
        </w:trPr>
        <w:tc>
          <w:tcPr>
            <w:tcW w:w="631" w:type="dxa"/>
            <w:vAlign w:val="center"/>
          </w:tcPr>
          <w:p w:rsidR="001D00F6" w:rsidRPr="002602CD" w:rsidRDefault="00D269AA" w:rsidP="00106479">
            <w:pPr>
              <w:spacing w:line="360" w:lineRule="auto"/>
              <w:jc w:val="center"/>
              <w:rPr>
                <w:sz w:val="22"/>
              </w:rPr>
            </w:pPr>
            <w:r>
              <w:rPr>
                <w:sz w:val="22"/>
              </w:rPr>
              <w:t>2</w:t>
            </w:r>
          </w:p>
        </w:tc>
        <w:tc>
          <w:tcPr>
            <w:tcW w:w="7478" w:type="dxa"/>
            <w:vAlign w:val="center"/>
          </w:tcPr>
          <w:p w:rsidR="001D00F6" w:rsidRPr="002602CD" w:rsidRDefault="00D269AA" w:rsidP="00106479">
            <w:pPr>
              <w:spacing w:line="360" w:lineRule="auto"/>
              <w:rPr>
                <w:sz w:val="22"/>
              </w:rPr>
            </w:pPr>
            <w:r>
              <w:rPr>
                <w:sz w:val="22"/>
              </w:rPr>
              <w:t>Atliekų naudojimo ar šalinimo veiklos nutraukimo planas</w:t>
            </w:r>
          </w:p>
        </w:tc>
      </w:tr>
      <w:tr w:rsidR="001D00F6" w:rsidRPr="002602CD" w:rsidTr="00106479">
        <w:trPr>
          <w:jc w:val="center"/>
        </w:trPr>
        <w:tc>
          <w:tcPr>
            <w:tcW w:w="631" w:type="dxa"/>
            <w:vAlign w:val="center"/>
          </w:tcPr>
          <w:p w:rsidR="001D00F6" w:rsidRPr="002602CD" w:rsidRDefault="001D00F6" w:rsidP="00106479">
            <w:pPr>
              <w:spacing w:line="360" w:lineRule="auto"/>
              <w:jc w:val="center"/>
              <w:rPr>
                <w:sz w:val="22"/>
              </w:rPr>
            </w:pPr>
          </w:p>
        </w:tc>
        <w:tc>
          <w:tcPr>
            <w:tcW w:w="7478" w:type="dxa"/>
            <w:vAlign w:val="center"/>
          </w:tcPr>
          <w:p w:rsidR="001D00F6" w:rsidRPr="002602CD" w:rsidRDefault="001D00F6" w:rsidP="00106479">
            <w:pPr>
              <w:spacing w:line="360" w:lineRule="auto"/>
              <w:rPr>
                <w:sz w:val="22"/>
              </w:rPr>
            </w:pPr>
          </w:p>
        </w:tc>
      </w:tr>
    </w:tbl>
    <w:p w:rsidR="00B250EE" w:rsidRPr="001D00F6" w:rsidRDefault="00B250EE" w:rsidP="001D00F6">
      <w:pPr>
        <w:suppressAutoHyphens/>
        <w:adjustRightInd w:val="0"/>
        <w:jc w:val="both"/>
        <w:textAlignment w:val="baseline"/>
        <w:sectPr w:rsidR="00B250EE" w:rsidRPr="001D00F6" w:rsidSect="00BB2956">
          <w:headerReference w:type="default" r:id="rId9"/>
          <w:footnotePr>
            <w:pos w:val="beneathText"/>
          </w:footnotePr>
          <w:pgSz w:w="16838" w:h="11906" w:orient="landscape" w:code="9"/>
          <w:pgMar w:top="1134" w:right="851" w:bottom="1021" w:left="1418" w:header="567" w:footer="567" w:gutter="0"/>
          <w:cols w:space="1296"/>
          <w:docGrid w:linePitch="360"/>
        </w:sectPr>
      </w:pPr>
    </w:p>
    <w:p w:rsidR="00921A34" w:rsidRPr="002602CD" w:rsidRDefault="00921A34" w:rsidP="008A0E40">
      <w:pPr>
        <w:jc w:val="center"/>
        <w:rPr>
          <w:b/>
        </w:rPr>
      </w:pPr>
      <w:r w:rsidRPr="002602CD">
        <w:rPr>
          <w:b/>
        </w:rPr>
        <w:lastRenderedPageBreak/>
        <w:t>DEKLARACIJA</w:t>
      </w:r>
    </w:p>
    <w:p w:rsidR="00921A34" w:rsidRPr="002602CD" w:rsidRDefault="00921A34" w:rsidP="00D25B77">
      <w:pPr>
        <w:ind w:firstLine="567"/>
        <w:jc w:val="both"/>
        <w:rPr>
          <w:color w:val="000000"/>
        </w:rPr>
      </w:pPr>
    </w:p>
    <w:p w:rsidR="00921A34" w:rsidRPr="002602CD" w:rsidRDefault="00921A34" w:rsidP="00D25B77">
      <w:pPr>
        <w:ind w:firstLine="567"/>
        <w:jc w:val="both"/>
        <w:rPr>
          <w:color w:val="000000"/>
        </w:rPr>
      </w:pPr>
    </w:p>
    <w:p w:rsidR="00921A34" w:rsidRPr="002602CD" w:rsidRDefault="00921A34" w:rsidP="00D25B77">
      <w:pPr>
        <w:ind w:firstLine="567"/>
        <w:jc w:val="both"/>
        <w:rPr>
          <w:color w:val="000000"/>
        </w:rPr>
      </w:pPr>
      <w:r w:rsidRPr="002602CD">
        <w:rPr>
          <w:color w:val="000000"/>
        </w:rPr>
        <w:t>Teikiu paraišką Taršos integruotos prevencijos ir kontrolės leidimui gauti (pakeisti).</w:t>
      </w:r>
    </w:p>
    <w:p w:rsidR="00921A34" w:rsidRPr="002602CD" w:rsidRDefault="00921A34" w:rsidP="00D25B77">
      <w:pPr>
        <w:ind w:firstLine="567"/>
        <w:jc w:val="both"/>
        <w:rPr>
          <w:color w:val="000000"/>
        </w:rPr>
      </w:pPr>
    </w:p>
    <w:p w:rsidR="00921A34" w:rsidRPr="002602CD" w:rsidRDefault="00921A34" w:rsidP="00D25B77">
      <w:pPr>
        <w:ind w:firstLine="567"/>
        <w:jc w:val="both"/>
        <w:rPr>
          <w:color w:val="000000"/>
        </w:rPr>
      </w:pPr>
      <w:r w:rsidRPr="002602CD">
        <w:rPr>
          <w:color w:val="000000"/>
        </w:rPr>
        <w:t>Patvirtinu, kad šioje paraiškoje pateikta informacija yra teisinga, tiksli ir visa.</w:t>
      </w:r>
    </w:p>
    <w:p w:rsidR="00921A34" w:rsidRPr="002602CD" w:rsidRDefault="00921A34" w:rsidP="00D25B77">
      <w:pPr>
        <w:ind w:firstLine="567"/>
        <w:jc w:val="both"/>
        <w:rPr>
          <w:color w:val="000000"/>
        </w:rPr>
      </w:pPr>
    </w:p>
    <w:p w:rsidR="00921A34" w:rsidRPr="002602CD" w:rsidRDefault="00921A34" w:rsidP="00D25B77">
      <w:pPr>
        <w:ind w:firstLine="567"/>
        <w:jc w:val="both"/>
      </w:pPr>
      <w:r w:rsidRPr="002602CD">
        <w:rPr>
          <w:color w:val="000000"/>
        </w:rPr>
        <w:t xml:space="preserve">Neprieštarauju, kad leidimą išduodanti institucija paraiškos ar jos dalies kopiją, išskyrus informaciją, kuri šioje paraiškoje </w:t>
      </w:r>
      <w:r w:rsidRPr="002602CD">
        <w:t>nurodyta kaip komercinė (gamybinė) paslaptis, pateiktų bet kuriam asmeniui.</w:t>
      </w:r>
    </w:p>
    <w:p w:rsidR="00921A34" w:rsidRPr="002602CD" w:rsidRDefault="00921A34" w:rsidP="00D25B77">
      <w:pPr>
        <w:ind w:firstLine="567"/>
        <w:jc w:val="both"/>
      </w:pPr>
    </w:p>
    <w:p w:rsidR="00921A34" w:rsidRPr="002602CD" w:rsidRDefault="00921A34" w:rsidP="00D25B77">
      <w:pPr>
        <w:jc w:val="both"/>
      </w:pPr>
    </w:p>
    <w:p w:rsidR="00921A34" w:rsidRPr="002602CD" w:rsidRDefault="00921A34" w:rsidP="00D25B77">
      <w:pPr>
        <w:jc w:val="both"/>
        <w:rPr>
          <w:u w:val="single"/>
        </w:rPr>
      </w:pPr>
      <w:r w:rsidRPr="002602CD">
        <w:t>Parašas ____________________________________</w:t>
      </w:r>
      <w:r w:rsidRPr="002602CD">
        <w:tab/>
        <w:t>Data __________________</w:t>
      </w:r>
    </w:p>
    <w:p w:rsidR="00921A34" w:rsidRPr="002602CD" w:rsidRDefault="00927DB5" w:rsidP="00D25B77">
      <w:pPr>
        <w:ind w:left="720" w:firstLine="720"/>
        <w:rPr>
          <w:sz w:val="20"/>
        </w:rPr>
      </w:pPr>
      <w:r w:rsidRPr="002602CD">
        <w:rPr>
          <w:sz w:val="20"/>
        </w:rPr>
        <w:t>(v</w:t>
      </w:r>
      <w:r w:rsidR="00921A34" w:rsidRPr="002602CD">
        <w:rPr>
          <w:sz w:val="20"/>
        </w:rPr>
        <w:t>eiklos vykdytojas ar jo įgaliotas asmuo)</w:t>
      </w:r>
    </w:p>
    <w:p w:rsidR="00921A34" w:rsidRPr="002602CD" w:rsidRDefault="00921A34" w:rsidP="00D25B77">
      <w:pPr>
        <w:jc w:val="both"/>
        <w:rPr>
          <w:sz w:val="20"/>
        </w:rPr>
      </w:pPr>
    </w:p>
    <w:p w:rsidR="00921A34" w:rsidRPr="002602CD" w:rsidRDefault="00921A34" w:rsidP="00D25B77">
      <w:pPr>
        <w:jc w:val="both"/>
      </w:pPr>
    </w:p>
    <w:p w:rsidR="00435526" w:rsidRDefault="0073010F" w:rsidP="00D25B77">
      <w:pPr>
        <w:jc w:val="both"/>
      </w:pPr>
      <w:r>
        <w:t>UAB “Utenos regiono atliekų tvarkymo centras</w:t>
      </w:r>
      <w:r w:rsidR="00435526">
        <w:t>“</w:t>
      </w:r>
    </w:p>
    <w:p w:rsidR="00435526" w:rsidRDefault="00435526" w:rsidP="00D25B77">
      <w:pPr>
        <w:jc w:val="both"/>
      </w:pPr>
    </w:p>
    <w:p w:rsidR="00921A34" w:rsidRPr="002602CD" w:rsidRDefault="00921A34" w:rsidP="00D25B77">
      <w:pPr>
        <w:jc w:val="both"/>
      </w:pPr>
      <w:r w:rsidRPr="002602CD">
        <w:t>___________________________________________________________________________</w:t>
      </w:r>
    </w:p>
    <w:p w:rsidR="00921A34" w:rsidRPr="006167DB" w:rsidRDefault="00927DB5" w:rsidP="00D25B77">
      <w:pPr>
        <w:jc w:val="center"/>
        <w:rPr>
          <w:sz w:val="20"/>
        </w:rPr>
      </w:pPr>
      <w:r w:rsidRPr="002602CD">
        <w:rPr>
          <w:sz w:val="20"/>
        </w:rPr>
        <w:t>(p</w:t>
      </w:r>
      <w:r w:rsidR="00921A34" w:rsidRPr="002602CD">
        <w:rPr>
          <w:sz w:val="20"/>
        </w:rPr>
        <w:t>asirašančiojo vardas, pavardė, parašas, pareigos</w:t>
      </w:r>
      <w:r w:rsidRPr="002602CD">
        <w:rPr>
          <w:sz w:val="20"/>
        </w:rPr>
        <w:t>;</w:t>
      </w:r>
      <w:r w:rsidR="00921A34" w:rsidRPr="002602CD">
        <w:rPr>
          <w:sz w:val="20"/>
        </w:rPr>
        <w:t xml:space="preserve"> </w:t>
      </w:r>
      <w:r w:rsidRPr="002602CD">
        <w:rPr>
          <w:sz w:val="20"/>
        </w:rPr>
        <w:t>p</w:t>
      </w:r>
      <w:r w:rsidR="00921A34" w:rsidRPr="002602CD">
        <w:rPr>
          <w:sz w:val="20"/>
        </w:rPr>
        <w:t>ildoma didžiosiomis raidėmis)</w:t>
      </w:r>
    </w:p>
    <w:p w:rsidR="00921A34" w:rsidRPr="006167DB" w:rsidRDefault="00921A34" w:rsidP="00D25B77">
      <w:pPr>
        <w:jc w:val="both"/>
        <w:rPr>
          <w:u w:val="single"/>
        </w:rPr>
      </w:pPr>
    </w:p>
    <w:p w:rsidR="00586A3B" w:rsidRPr="006167DB" w:rsidRDefault="00586A3B" w:rsidP="00D25B77">
      <w:pPr>
        <w:jc w:val="both"/>
        <w:rPr>
          <w:u w:val="single"/>
        </w:rPr>
      </w:pPr>
    </w:p>
    <w:p w:rsidR="00586A3B" w:rsidRPr="006167DB" w:rsidRDefault="00586A3B" w:rsidP="00586A3B"/>
    <w:p w:rsidR="00586A3B" w:rsidRPr="006167DB" w:rsidRDefault="00586A3B" w:rsidP="00586A3B"/>
    <w:p w:rsidR="00921A34" w:rsidRPr="006167DB" w:rsidRDefault="00921A34" w:rsidP="00586A3B">
      <w:pPr>
        <w:jc w:val="center"/>
      </w:pPr>
    </w:p>
    <w:sectPr w:rsidR="00921A34" w:rsidRPr="006167DB" w:rsidSect="00B063ED">
      <w:footerReference w:type="even" r:id="rId10"/>
      <w:footerReference w:type="default" r:id="rId11"/>
      <w:pgSz w:w="11906" w:h="16838"/>
      <w:pgMar w:top="1134" w:right="680" w:bottom="102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261" w:rsidRDefault="004D5261">
      <w:r>
        <w:separator/>
      </w:r>
    </w:p>
  </w:endnote>
  <w:endnote w:type="continuationSeparator" w:id="0">
    <w:p w:rsidR="004D5261" w:rsidRDefault="004D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479" w:rsidRDefault="00106479">
    <w:pPr>
      <w:pStyle w:val="Porat"/>
      <w:jc w:val="center"/>
    </w:pPr>
    <w:r>
      <w:fldChar w:fldCharType="begin"/>
    </w:r>
    <w:r>
      <w:instrText xml:space="preserve"> PAGE   \* MERGEFORMAT </w:instrText>
    </w:r>
    <w:r>
      <w:fldChar w:fldCharType="separate"/>
    </w:r>
    <w:r>
      <w:rPr>
        <w:noProof/>
      </w:rPr>
      <w:t>30</w:t>
    </w:r>
    <w:r>
      <w:rPr>
        <w:noProof/>
      </w:rPr>
      <w:fldChar w:fldCharType="end"/>
    </w:r>
  </w:p>
  <w:p w:rsidR="00106479" w:rsidRDefault="0010647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479" w:rsidRDefault="00106479" w:rsidP="003B414A">
    <w:pPr>
      <w:pStyle w:val="Porat"/>
      <w:framePr w:wrap="auto"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06479" w:rsidRDefault="00106479" w:rsidP="000500FC">
    <w:pPr>
      <w:pStyle w:val="Por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479" w:rsidRDefault="00106479" w:rsidP="000500FC">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261" w:rsidRDefault="004D5261">
      <w:r>
        <w:separator/>
      </w:r>
    </w:p>
  </w:footnote>
  <w:footnote w:type="continuationSeparator" w:id="0">
    <w:p w:rsidR="004D5261" w:rsidRDefault="004D5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479" w:rsidRPr="00912DE6" w:rsidRDefault="00106479" w:rsidP="00912DE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6425284"/>
    <w:multiLevelType w:val="hybridMultilevel"/>
    <w:tmpl w:val="EC284C0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3F0FEE"/>
    <w:multiLevelType w:val="hybridMultilevel"/>
    <w:tmpl w:val="BD7246B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11337C75"/>
    <w:multiLevelType w:val="hybridMultilevel"/>
    <w:tmpl w:val="3F9E07F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52D1DC6"/>
    <w:multiLevelType w:val="multilevel"/>
    <w:tmpl w:val="EC30A2D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5E76E26"/>
    <w:multiLevelType w:val="hybridMultilevel"/>
    <w:tmpl w:val="EC284C0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8E24DC0"/>
    <w:multiLevelType w:val="hybridMultilevel"/>
    <w:tmpl w:val="000E62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BF37BCF"/>
    <w:multiLevelType w:val="hybridMultilevel"/>
    <w:tmpl w:val="062E672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15:restartNumberingAfterBreak="0">
    <w:nsid w:val="205222D3"/>
    <w:multiLevelType w:val="hybridMultilevel"/>
    <w:tmpl w:val="65D2AAB6"/>
    <w:lvl w:ilvl="0" w:tplc="04270017">
      <w:start w:val="1"/>
      <w:numFmt w:val="lowerLetter"/>
      <w:lvlText w:val="%1)"/>
      <w:lvlJc w:val="left"/>
      <w:pPr>
        <w:ind w:left="634" w:hanging="360"/>
      </w:pPr>
    </w:lvl>
    <w:lvl w:ilvl="1" w:tplc="04270019" w:tentative="1">
      <w:start w:val="1"/>
      <w:numFmt w:val="lowerLetter"/>
      <w:lvlText w:val="%2."/>
      <w:lvlJc w:val="left"/>
      <w:pPr>
        <w:ind w:left="1354" w:hanging="360"/>
      </w:pPr>
    </w:lvl>
    <w:lvl w:ilvl="2" w:tplc="0427001B" w:tentative="1">
      <w:start w:val="1"/>
      <w:numFmt w:val="lowerRoman"/>
      <w:lvlText w:val="%3."/>
      <w:lvlJc w:val="right"/>
      <w:pPr>
        <w:ind w:left="2074" w:hanging="180"/>
      </w:pPr>
    </w:lvl>
    <w:lvl w:ilvl="3" w:tplc="0427000F" w:tentative="1">
      <w:start w:val="1"/>
      <w:numFmt w:val="decimal"/>
      <w:lvlText w:val="%4."/>
      <w:lvlJc w:val="left"/>
      <w:pPr>
        <w:ind w:left="2794" w:hanging="360"/>
      </w:pPr>
    </w:lvl>
    <w:lvl w:ilvl="4" w:tplc="04270019" w:tentative="1">
      <w:start w:val="1"/>
      <w:numFmt w:val="lowerLetter"/>
      <w:lvlText w:val="%5."/>
      <w:lvlJc w:val="left"/>
      <w:pPr>
        <w:ind w:left="3514" w:hanging="360"/>
      </w:pPr>
    </w:lvl>
    <w:lvl w:ilvl="5" w:tplc="0427001B" w:tentative="1">
      <w:start w:val="1"/>
      <w:numFmt w:val="lowerRoman"/>
      <w:lvlText w:val="%6."/>
      <w:lvlJc w:val="right"/>
      <w:pPr>
        <w:ind w:left="4234" w:hanging="180"/>
      </w:pPr>
    </w:lvl>
    <w:lvl w:ilvl="6" w:tplc="0427000F" w:tentative="1">
      <w:start w:val="1"/>
      <w:numFmt w:val="decimal"/>
      <w:lvlText w:val="%7."/>
      <w:lvlJc w:val="left"/>
      <w:pPr>
        <w:ind w:left="4954" w:hanging="360"/>
      </w:pPr>
    </w:lvl>
    <w:lvl w:ilvl="7" w:tplc="04270019" w:tentative="1">
      <w:start w:val="1"/>
      <w:numFmt w:val="lowerLetter"/>
      <w:lvlText w:val="%8."/>
      <w:lvlJc w:val="left"/>
      <w:pPr>
        <w:ind w:left="5674" w:hanging="360"/>
      </w:pPr>
    </w:lvl>
    <w:lvl w:ilvl="8" w:tplc="0427001B" w:tentative="1">
      <w:start w:val="1"/>
      <w:numFmt w:val="lowerRoman"/>
      <w:lvlText w:val="%9."/>
      <w:lvlJc w:val="right"/>
      <w:pPr>
        <w:ind w:left="6394" w:hanging="180"/>
      </w:pPr>
    </w:lvl>
  </w:abstractNum>
  <w:abstractNum w:abstractNumId="11" w15:restartNumberingAfterBreak="0">
    <w:nsid w:val="29B963F3"/>
    <w:multiLevelType w:val="hybridMultilevel"/>
    <w:tmpl w:val="4C34BFF0"/>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2" w15:restartNumberingAfterBreak="0">
    <w:nsid w:val="2A6C2A4D"/>
    <w:multiLevelType w:val="hybridMultilevel"/>
    <w:tmpl w:val="26446AE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2BF230F5"/>
    <w:multiLevelType w:val="hybridMultilevel"/>
    <w:tmpl w:val="BC70B0A6"/>
    <w:lvl w:ilvl="0" w:tplc="04270017">
      <w:start w:val="1"/>
      <w:numFmt w:val="lowerLetter"/>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2F2145CE"/>
    <w:multiLevelType w:val="hybridMultilevel"/>
    <w:tmpl w:val="E3A49E9E"/>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6"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7" w15:restartNumberingAfterBreak="0">
    <w:nsid w:val="3D0247F3"/>
    <w:multiLevelType w:val="hybridMultilevel"/>
    <w:tmpl w:val="D5500498"/>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E4A4F1B"/>
    <w:multiLevelType w:val="hybridMultilevel"/>
    <w:tmpl w:val="A7C000C6"/>
    <w:lvl w:ilvl="0" w:tplc="04270017">
      <w:start w:val="1"/>
      <w:numFmt w:val="lowerLetter"/>
      <w:lvlText w:val="%1)"/>
      <w:lvlJc w:val="left"/>
      <w:pPr>
        <w:ind w:left="720" w:hanging="360"/>
      </w:pPr>
    </w:lvl>
    <w:lvl w:ilvl="1" w:tplc="EC0E52A0">
      <w:numFmt w:val="bullet"/>
      <w:lvlText w:val="•"/>
      <w:lvlJc w:val="left"/>
      <w:pPr>
        <w:ind w:left="2370" w:hanging="1290"/>
      </w:pPr>
      <w:rPr>
        <w:rFonts w:ascii="Times New Roman" w:eastAsia="Times New Roman"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5CF6C85"/>
    <w:multiLevelType w:val="hybridMultilevel"/>
    <w:tmpl w:val="02EEE7D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0" w15:restartNumberingAfterBreak="0">
    <w:nsid w:val="487D1BB8"/>
    <w:multiLevelType w:val="hybridMultilevel"/>
    <w:tmpl w:val="5330B69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AC10C49"/>
    <w:multiLevelType w:val="hybridMultilevel"/>
    <w:tmpl w:val="98AECC9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2" w15:restartNumberingAfterBreak="0">
    <w:nsid w:val="548964F2"/>
    <w:multiLevelType w:val="multilevel"/>
    <w:tmpl w:val="75248838"/>
    <w:lvl w:ilvl="0">
      <w:start w:val="1"/>
      <w:numFmt w:val="decimal"/>
      <w:lvlText w:val="%1."/>
      <w:lvlJc w:val="left"/>
      <w:pPr>
        <w:tabs>
          <w:tab w:val="num" w:pos="1128"/>
        </w:tabs>
        <w:ind w:left="0" w:firstLine="720"/>
      </w:pPr>
      <w:rPr>
        <w:rFonts w:ascii="Times New Roman" w:hAnsi="Times New Roman" w:hint="default"/>
        <w:b w:val="0"/>
        <w:i w:val="0"/>
        <w:sz w:val="24"/>
      </w:rPr>
    </w:lvl>
    <w:lvl w:ilvl="1">
      <w:start w:val="2"/>
      <w:numFmt w:val="decimal"/>
      <w:lvlText w:val="%1.%2."/>
      <w:lvlJc w:val="left"/>
      <w:pPr>
        <w:tabs>
          <w:tab w:val="num" w:pos="799"/>
        </w:tabs>
        <w:ind w:left="799" w:hanging="804"/>
      </w:pPr>
      <w:rPr>
        <w:rFonts w:ascii="Verdana" w:hAnsi="Verdana" w:hint="default"/>
        <w:b w:val="0"/>
        <w:i w:val="0"/>
      </w:rPr>
    </w:lvl>
    <w:lvl w:ilvl="2">
      <w:start w:val="1"/>
      <w:numFmt w:val="none"/>
      <w:lvlText w:val="%1.%2.%3."/>
      <w:lvlJc w:val="left"/>
      <w:pPr>
        <w:tabs>
          <w:tab w:val="num" w:pos="794"/>
        </w:tabs>
        <w:ind w:left="794" w:hanging="804"/>
      </w:pPr>
      <w:rPr>
        <w:rFonts w:hint="default"/>
      </w:rPr>
    </w:lvl>
    <w:lvl w:ilvl="3">
      <w:start w:val="1"/>
      <w:numFmt w:val="none"/>
      <w:lvlText w:val="%4."/>
      <w:lvlJc w:val="left"/>
      <w:pPr>
        <w:tabs>
          <w:tab w:val="num" w:pos="345"/>
        </w:tabs>
        <w:ind w:left="345" w:hanging="360"/>
      </w:pPr>
      <w:rPr>
        <w:rFonts w:ascii="Verdana" w:hAnsi="Verdana" w:hint="default"/>
        <w:b w:val="0"/>
        <w:i w:val="0"/>
        <w:sz w:val="20"/>
        <w:szCs w:val="18"/>
      </w:rPr>
    </w:lvl>
    <w:lvl w:ilvl="4">
      <w:start w:val="1"/>
      <w:numFmt w:val="none"/>
      <w:lvlText w:val="%1.%2.%3.%4.%5."/>
      <w:lvlJc w:val="left"/>
      <w:pPr>
        <w:tabs>
          <w:tab w:val="num" w:pos="1420"/>
        </w:tabs>
        <w:ind w:left="1420" w:hanging="1440"/>
      </w:pPr>
      <w:rPr>
        <w:rFonts w:hint="default"/>
      </w:rPr>
    </w:lvl>
    <w:lvl w:ilvl="5">
      <w:start w:val="1"/>
      <w:numFmt w:val="decimal"/>
      <w:lvlText w:val="%1.%2.%3.%4.%5.%6."/>
      <w:lvlJc w:val="left"/>
      <w:pPr>
        <w:tabs>
          <w:tab w:val="num" w:pos="1415"/>
        </w:tabs>
        <w:ind w:left="1415" w:hanging="1440"/>
      </w:pPr>
      <w:rPr>
        <w:rFonts w:hint="default"/>
      </w:rPr>
    </w:lvl>
    <w:lvl w:ilvl="6">
      <w:start w:val="1"/>
      <w:numFmt w:val="decimal"/>
      <w:lvlText w:val="%1.%2.%3.%4.%5.%6.%7."/>
      <w:lvlJc w:val="left"/>
      <w:pPr>
        <w:tabs>
          <w:tab w:val="num" w:pos="1770"/>
        </w:tabs>
        <w:ind w:left="1770" w:hanging="1800"/>
      </w:pPr>
      <w:rPr>
        <w:rFonts w:hint="default"/>
      </w:rPr>
    </w:lvl>
    <w:lvl w:ilvl="7">
      <w:start w:val="1"/>
      <w:numFmt w:val="decimal"/>
      <w:lvlText w:val="%1.%2.%3.%4.%5.%6.%7.%8."/>
      <w:lvlJc w:val="left"/>
      <w:pPr>
        <w:tabs>
          <w:tab w:val="num" w:pos="2125"/>
        </w:tabs>
        <w:ind w:left="2125" w:hanging="2160"/>
      </w:pPr>
      <w:rPr>
        <w:rFonts w:hint="default"/>
      </w:rPr>
    </w:lvl>
    <w:lvl w:ilvl="8">
      <w:start w:val="1"/>
      <w:numFmt w:val="decimal"/>
      <w:lvlText w:val="%1.%2.%3.%4.%5.%6.%7.%8.%9."/>
      <w:lvlJc w:val="left"/>
      <w:pPr>
        <w:tabs>
          <w:tab w:val="num" w:pos="2120"/>
        </w:tabs>
        <w:ind w:left="2120" w:hanging="2160"/>
      </w:pPr>
      <w:rPr>
        <w:rFonts w:hint="default"/>
      </w:rPr>
    </w:lvl>
  </w:abstractNum>
  <w:abstractNum w:abstractNumId="23" w15:restartNumberingAfterBreak="0">
    <w:nsid w:val="578F4F3D"/>
    <w:multiLevelType w:val="hybridMultilevel"/>
    <w:tmpl w:val="65D2AAB6"/>
    <w:lvl w:ilvl="0" w:tplc="04270017">
      <w:start w:val="1"/>
      <w:numFmt w:val="lowerLetter"/>
      <w:lvlText w:val="%1)"/>
      <w:lvlJc w:val="left"/>
      <w:pPr>
        <w:ind w:left="634" w:hanging="360"/>
      </w:pPr>
    </w:lvl>
    <w:lvl w:ilvl="1" w:tplc="04270019" w:tentative="1">
      <w:start w:val="1"/>
      <w:numFmt w:val="lowerLetter"/>
      <w:lvlText w:val="%2."/>
      <w:lvlJc w:val="left"/>
      <w:pPr>
        <w:ind w:left="1354" w:hanging="360"/>
      </w:pPr>
    </w:lvl>
    <w:lvl w:ilvl="2" w:tplc="0427001B" w:tentative="1">
      <w:start w:val="1"/>
      <w:numFmt w:val="lowerRoman"/>
      <w:lvlText w:val="%3."/>
      <w:lvlJc w:val="right"/>
      <w:pPr>
        <w:ind w:left="2074" w:hanging="180"/>
      </w:pPr>
    </w:lvl>
    <w:lvl w:ilvl="3" w:tplc="0427000F" w:tentative="1">
      <w:start w:val="1"/>
      <w:numFmt w:val="decimal"/>
      <w:lvlText w:val="%4."/>
      <w:lvlJc w:val="left"/>
      <w:pPr>
        <w:ind w:left="2794" w:hanging="360"/>
      </w:pPr>
    </w:lvl>
    <w:lvl w:ilvl="4" w:tplc="04270019" w:tentative="1">
      <w:start w:val="1"/>
      <w:numFmt w:val="lowerLetter"/>
      <w:lvlText w:val="%5."/>
      <w:lvlJc w:val="left"/>
      <w:pPr>
        <w:ind w:left="3514" w:hanging="360"/>
      </w:pPr>
    </w:lvl>
    <w:lvl w:ilvl="5" w:tplc="0427001B" w:tentative="1">
      <w:start w:val="1"/>
      <w:numFmt w:val="lowerRoman"/>
      <w:lvlText w:val="%6."/>
      <w:lvlJc w:val="right"/>
      <w:pPr>
        <w:ind w:left="4234" w:hanging="180"/>
      </w:pPr>
    </w:lvl>
    <w:lvl w:ilvl="6" w:tplc="0427000F" w:tentative="1">
      <w:start w:val="1"/>
      <w:numFmt w:val="decimal"/>
      <w:lvlText w:val="%7."/>
      <w:lvlJc w:val="left"/>
      <w:pPr>
        <w:ind w:left="4954" w:hanging="360"/>
      </w:pPr>
    </w:lvl>
    <w:lvl w:ilvl="7" w:tplc="04270019" w:tentative="1">
      <w:start w:val="1"/>
      <w:numFmt w:val="lowerLetter"/>
      <w:lvlText w:val="%8."/>
      <w:lvlJc w:val="left"/>
      <w:pPr>
        <w:ind w:left="5674" w:hanging="360"/>
      </w:pPr>
    </w:lvl>
    <w:lvl w:ilvl="8" w:tplc="0427001B" w:tentative="1">
      <w:start w:val="1"/>
      <w:numFmt w:val="lowerRoman"/>
      <w:lvlText w:val="%9."/>
      <w:lvlJc w:val="right"/>
      <w:pPr>
        <w:ind w:left="6394" w:hanging="180"/>
      </w:pPr>
    </w:lvl>
  </w:abstractNum>
  <w:abstractNum w:abstractNumId="24" w15:restartNumberingAfterBreak="0">
    <w:nsid w:val="5D5B3CD1"/>
    <w:multiLevelType w:val="hybridMultilevel"/>
    <w:tmpl w:val="232E0B0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5"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6" w15:restartNumberingAfterBreak="0">
    <w:nsid w:val="6C792E3F"/>
    <w:multiLevelType w:val="hybridMultilevel"/>
    <w:tmpl w:val="DA2EA96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7" w15:restartNumberingAfterBreak="0">
    <w:nsid w:val="742C1202"/>
    <w:multiLevelType w:val="hybridMultilevel"/>
    <w:tmpl w:val="1E9EF45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E4A301E"/>
    <w:multiLevelType w:val="hybridMultilevel"/>
    <w:tmpl w:val="605AF4C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15"/>
  </w:num>
  <w:num w:numId="4">
    <w:abstractNumId w:val="16"/>
  </w:num>
  <w:num w:numId="5">
    <w:abstractNumId w:val="25"/>
  </w:num>
  <w:num w:numId="6">
    <w:abstractNumId w:val="27"/>
  </w:num>
  <w:num w:numId="7">
    <w:abstractNumId w:val="7"/>
  </w:num>
  <w:num w:numId="8">
    <w:abstractNumId w:val="13"/>
  </w:num>
  <w:num w:numId="9">
    <w:abstractNumId w:val="14"/>
  </w:num>
  <w:num w:numId="10">
    <w:abstractNumId w:val="20"/>
  </w:num>
  <w:num w:numId="11">
    <w:abstractNumId w:val="17"/>
  </w:num>
  <w:num w:numId="12">
    <w:abstractNumId w:val="10"/>
  </w:num>
  <w:num w:numId="13">
    <w:abstractNumId w:val="18"/>
  </w:num>
  <w:num w:numId="14">
    <w:abstractNumId w:val="3"/>
  </w:num>
  <w:num w:numId="15">
    <w:abstractNumId w:val="23"/>
  </w:num>
  <w:num w:numId="16">
    <w:abstractNumId w:val="5"/>
  </w:num>
  <w:num w:numId="17">
    <w:abstractNumId w:val="19"/>
  </w:num>
  <w:num w:numId="18">
    <w:abstractNumId w:val="11"/>
  </w:num>
  <w:num w:numId="19">
    <w:abstractNumId w:val="12"/>
  </w:num>
  <w:num w:numId="20">
    <w:abstractNumId w:val="26"/>
  </w:num>
  <w:num w:numId="21">
    <w:abstractNumId w:val="24"/>
  </w:num>
  <w:num w:numId="22">
    <w:abstractNumId w:val="28"/>
  </w:num>
  <w:num w:numId="23">
    <w:abstractNumId w:val="9"/>
  </w:num>
  <w:num w:numId="24">
    <w:abstractNumId w:val="8"/>
  </w:num>
  <w:num w:numId="25">
    <w:abstractNumId w:val="21"/>
  </w:num>
  <w:num w:numId="26">
    <w:abstractNumId w:val="4"/>
  </w:num>
  <w:num w:numId="27">
    <w:abstractNumId w:val="22"/>
  </w:num>
  <w:num w:numId="2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BC"/>
    <w:rsid w:val="000003F1"/>
    <w:rsid w:val="0000296C"/>
    <w:rsid w:val="00004A9E"/>
    <w:rsid w:val="000051DC"/>
    <w:rsid w:val="000053C3"/>
    <w:rsid w:val="00005EFC"/>
    <w:rsid w:val="000062F6"/>
    <w:rsid w:val="000063A4"/>
    <w:rsid w:val="000066E5"/>
    <w:rsid w:val="00006800"/>
    <w:rsid w:val="00007238"/>
    <w:rsid w:val="00010B1E"/>
    <w:rsid w:val="00010FAC"/>
    <w:rsid w:val="00011BD4"/>
    <w:rsid w:val="0001355E"/>
    <w:rsid w:val="0001442A"/>
    <w:rsid w:val="000144B9"/>
    <w:rsid w:val="000145D6"/>
    <w:rsid w:val="00014D8D"/>
    <w:rsid w:val="000153AA"/>
    <w:rsid w:val="00015720"/>
    <w:rsid w:val="000159BB"/>
    <w:rsid w:val="00016D94"/>
    <w:rsid w:val="00020492"/>
    <w:rsid w:val="00020A7C"/>
    <w:rsid w:val="00021555"/>
    <w:rsid w:val="0002278B"/>
    <w:rsid w:val="000228E2"/>
    <w:rsid w:val="00024FC5"/>
    <w:rsid w:val="00026426"/>
    <w:rsid w:val="0002648A"/>
    <w:rsid w:val="00026589"/>
    <w:rsid w:val="00027E59"/>
    <w:rsid w:val="00030674"/>
    <w:rsid w:val="0003077C"/>
    <w:rsid w:val="000329A7"/>
    <w:rsid w:val="0003416C"/>
    <w:rsid w:val="00035C48"/>
    <w:rsid w:val="00035DBA"/>
    <w:rsid w:val="00036400"/>
    <w:rsid w:val="00037CC6"/>
    <w:rsid w:val="00040097"/>
    <w:rsid w:val="00040C44"/>
    <w:rsid w:val="000410BE"/>
    <w:rsid w:val="00041ADE"/>
    <w:rsid w:val="00042009"/>
    <w:rsid w:val="000437B9"/>
    <w:rsid w:val="00044C48"/>
    <w:rsid w:val="00045361"/>
    <w:rsid w:val="0004569F"/>
    <w:rsid w:val="000462EF"/>
    <w:rsid w:val="00046725"/>
    <w:rsid w:val="00046A9C"/>
    <w:rsid w:val="00046C0E"/>
    <w:rsid w:val="00046C36"/>
    <w:rsid w:val="00047718"/>
    <w:rsid w:val="000500FC"/>
    <w:rsid w:val="000501D3"/>
    <w:rsid w:val="0005126B"/>
    <w:rsid w:val="000515C8"/>
    <w:rsid w:val="00054098"/>
    <w:rsid w:val="00054AF7"/>
    <w:rsid w:val="00054F60"/>
    <w:rsid w:val="0005668C"/>
    <w:rsid w:val="00056967"/>
    <w:rsid w:val="00056C2C"/>
    <w:rsid w:val="00056F6F"/>
    <w:rsid w:val="00057133"/>
    <w:rsid w:val="000607E0"/>
    <w:rsid w:val="000608FE"/>
    <w:rsid w:val="0006177D"/>
    <w:rsid w:val="00061CF4"/>
    <w:rsid w:val="00063374"/>
    <w:rsid w:val="00063FDB"/>
    <w:rsid w:val="00066D61"/>
    <w:rsid w:val="00067314"/>
    <w:rsid w:val="000679AF"/>
    <w:rsid w:val="0007017D"/>
    <w:rsid w:val="00073074"/>
    <w:rsid w:val="0007326F"/>
    <w:rsid w:val="0007498F"/>
    <w:rsid w:val="00075329"/>
    <w:rsid w:val="00075E80"/>
    <w:rsid w:val="00077469"/>
    <w:rsid w:val="00080277"/>
    <w:rsid w:val="00081C8D"/>
    <w:rsid w:val="00083C89"/>
    <w:rsid w:val="00084D4A"/>
    <w:rsid w:val="00085860"/>
    <w:rsid w:val="00085959"/>
    <w:rsid w:val="00085CCE"/>
    <w:rsid w:val="00086514"/>
    <w:rsid w:val="0008668B"/>
    <w:rsid w:val="0008746E"/>
    <w:rsid w:val="00090096"/>
    <w:rsid w:val="00091645"/>
    <w:rsid w:val="000919B8"/>
    <w:rsid w:val="00091AA6"/>
    <w:rsid w:val="00092424"/>
    <w:rsid w:val="00093011"/>
    <w:rsid w:val="00093286"/>
    <w:rsid w:val="00093409"/>
    <w:rsid w:val="0009350A"/>
    <w:rsid w:val="00094963"/>
    <w:rsid w:val="000953D9"/>
    <w:rsid w:val="00095F11"/>
    <w:rsid w:val="000964CE"/>
    <w:rsid w:val="000A122E"/>
    <w:rsid w:val="000A1F0B"/>
    <w:rsid w:val="000A2B96"/>
    <w:rsid w:val="000A42B4"/>
    <w:rsid w:val="000A45BE"/>
    <w:rsid w:val="000A4EDC"/>
    <w:rsid w:val="000A53A4"/>
    <w:rsid w:val="000A5628"/>
    <w:rsid w:val="000A5B97"/>
    <w:rsid w:val="000A5CE6"/>
    <w:rsid w:val="000A61D8"/>
    <w:rsid w:val="000A7A45"/>
    <w:rsid w:val="000A7BF1"/>
    <w:rsid w:val="000B02D6"/>
    <w:rsid w:val="000B0EB3"/>
    <w:rsid w:val="000B1591"/>
    <w:rsid w:val="000B2A82"/>
    <w:rsid w:val="000B2E55"/>
    <w:rsid w:val="000B35CB"/>
    <w:rsid w:val="000B42EA"/>
    <w:rsid w:val="000B460C"/>
    <w:rsid w:val="000B4C16"/>
    <w:rsid w:val="000B6474"/>
    <w:rsid w:val="000B67CA"/>
    <w:rsid w:val="000C0652"/>
    <w:rsid w:val="000C151E"/>
    <w:rsid w:val="000C2982"/>
    <w:rsid w:val="000C2ABF"/>
    <w:rsid w:val="000C2FF8"/>
    <w:rsid w:val="000C3112"/>
    <w:rsid w:val="000C360D"/>
    <w:rsid w:val="000C3C80"/>
    <w:rsid w:val="000C3E03"/>
    <w:rsid w:val="000C426B"/>
    <w:rsid w:val="000C5380"/>
    <w:rsid w:val="000C56B6"/>
    <w:rsid w:val="000C5DA9"/>
    <w:rsid w:val="000C5E0A"/>
    <w:rsid w:val="000C7ADA"/>
    <w:rsid w:val="000D0023"/>
    <w:rsid w:val="000D0604"/>
    <w:rsid w:val="000D15DD"/>
    <w:rsid w:val="000D170C"/>
    <w:rsid w:val="000D36BE"/>
    <w:rsid w:val="000D3F6A"/>
    <w:rsid w:val="000D65B7"/>
    <w:rsid w:val="000D6914"/>
    <w:rsid w:val="000E052B"/>
    <w:rsid w:val="000E1BED"/>
    <w:rsid w:val="000E2619"/>
    <w:rsid w:val="000E2B7E"/>
    <w:rsid w:val="000E3A6F"/>
    <w:rsid w:val="000E3F3B"/>
    <w:rsid w:val="000E4129"/>
    <w:rsid w:val="000E4429"/>
    <w:rsid w:val="000E5CB7"/>
    <w:rsid w:val="000F0033"/>
    <w:rsid w:val="000F3439"/>
    <w:rsid w:val="000F3CD9"/>
    <w:rsid w:val="000F5311"/>
    <w:rsid w:val="000F55E5"/>
    <w:rsid w:val="000F688B"/>
    <w:rsid w:val="000F6D38"/>
    <w:rsid w:val="000F71CC"/>
    <w:rsid w:val="000F7F79"/>
    <w:rsid w:val="001001DA"/>
    <w:rsid w:val="0010074F"/>
    <w:rsid w:val="00102431"/>
    <w:rsid w:val="00104E0B"/>
    <w:rsid w:val="0010518B"/>
    <w:rsid w:val="00106479"/>
    <w:rsid w:val="001069F8"/>
    <w:rsid w:val="00110337"/>
    <w:rsid w:val="0011057C"/>
    <w:rsid w:val="00112114"/>
    <w:rsid w:val="00112E7E"/>
    <w:rsid w:val="00115ABC"/>
    <w:rsid w:val="00116354"/>
    <w:rsid w:val="0011743C"/>
    <w:rsid w:val="001174D6"/>
    <w:rsid w:val="001212DD"/>
    <w:rsid w:val="00122565"/>
    <w:rsid w:val="00124595"/>
    <w:rsid w:val="00124A25"/>
    <w:rsid w:val="00124CED"/>
    <w:rsid w:val="001266EA"/>
    <w:rsid w:val="00126A6E"/>
    <w:rsid w:val="00126B5B"/>
    <w:rsid w:val="00126BF3"/>
    <w:rsid w:val="00126C18"/>
    <w:rsid w:val="00127E17"/>
    <w:rsid w:val="00130AD7"/>
    <w:rsid w:val="00131505"/>
    <w:rsid w:val="00131B97"/>
    <w:rsid w:val="001326AA"/>
    <w:rsid w:val="00133221"/>
    <w:rsid w:val="001332D7"/>
    <w:rsid w:val="00133650"/>
    <w:rsid w:val="0013390F"/>
    <w:rsid w:val="0013441A"/>
    <w:rsid w:val="0013479C"/>
    <w:rsid w:val="00136DF6"/>
    <w:rsid w:val="0013775A"/>
    <w:rsid w:val="00140020"/>
    <w:rsid w:val="00141422"/>
    <w:rsid w:val="00141808"/>
    <w:rsid w:val="001427A4"/>
    <w:rsid w:val="00143FFA"/>
    <w:rsid w:val="001440E9"/>
    <w:rsid w:val="00144232"/>
    <w:rsid w:val="00144DB9"/>
    <w:rsid w:val="00146157"/>
    <w:rsid w:val="00146B7F"/>
    <w:rsid w:val="00146CBD"/>
    <w:rsid w:val="00147649"/>
    <w:rsid w:val="00147D3B"/>
    <w:rsid w:val="0015078E"/>
    <w:rsid w:val="00150C13"/>
    <w:rsid w:val="00150D62"/>
    <w:rsid w:val="00150E98"/>
    <w:rsid w:val="00151528"/>
    <w:rsid w:val="00151EC5"/>
    <w:rsid w:val="00152CD8"/>
    <w:rsid w:val="00153420"/>
    <w:rsid w:val="00154057"/>
    <w:rsid w:val="00154FC9"/>
    <w:rsid w:val="00155901"/>
    <w:rsid w:val="00155A35"/>
    <w:rsid w:val="00156577"/>
    <w:rsid w:val="00156952"/>
    <w:rsid w:val="00157002"/>
    <w:rsid w:val="00157B78"/>
    <w:rsid w:val="001601C4"/>
    <w:rsid w:val="00162762"/>
    <w:rsid w:val="001632AB"/>
    <w:rsid w:val="001634AE"/>
    <w:rsid w:val="0016450C"/>
    <w:rsid w:val="001647EA"/>
    <w:rsid w:val="0016490C"/>
    <w:rsid w:val="00165153"/>
    <w:rsid w:val="00166406"/>
    <w:rsid w:val="00166676"/>
    <w:rsid w:val="00166F17"/>
    <w:rsid w:val="00167228"/>
    <w:rsid w:val="00167C4E"/>
    <w:rsid w:val="001705EC"/>
    <w:rsid w:val="00170675"/>
    <w:rsid w:val="00171430"/>
    <w:rsid w:val="001722B3"/>
    <w:rsid w:val="00172B50"/>
    <w:rsid w:val="00175027"/>
    <w:rsid w:val="00175552"/>
    <w:rsid w:val="0017585A"/>
    <w:rsid w:val="001774B1"/>
    <w:rsid w:val="00177FFC"/>
    <w:rsid w:val="00180243"/>
    <w:rsid w:val="00181EEB"/>
    <w:rsid w:val="00182143"/>
    <w:rsid w:val="00182CD5"/>
    <w:rsid w:val="0018394F"/>
    <w:rsid w:val="001849FA"/>
    <w:rsid w:val="00184CFE"/>
    <w:rsid w:val="00185203"/>
    <w:rsid w:val="0018748A"/>
    <w:rsid w:val="0018777E"/>
    <w:rsid w:val="0019048A"/>
    <w:rsid w:val="001908E1"/>
    <w:rsid w:val="00191506"/>
    <w:rsid w:val="0019168B"/>
    <w:rsid w:val="00191E5D"/>
    <w:rsid w:val="001928FC"/>
    <w:rsid w:val="00193E69"/>
    <w:rsid w:val="00194A14"/>
    <w:rsid w:val="00194B5C"/>
    <w:rsid w:val="00194C4F"/>
    <w:rsid w:val="00195286"/>
    <w:rsid w:val="00195329"/>
    <w:rsid w:val="00195408"/>
    <w:rsid w:val="001968C6"/>
    <w:rsid w:val="00197D54"/>
    <w:rsid w:val="001A03BD"/>
    <w:rsid w:val="001A1497"/>
    <w:rsid w:val="001A4FBF"/>
    <w:rsid w:val="001A6107"/>
    <w:rsid w:val="001B0C41"/>
    <w:rsid w:val="001B1823"/>
    <w:rsid w:val="001B2206"/>
    <w:rsid w:val="001B2233"/>
    <w:rsid w:val="001B31A5"/>
    <w:rsid w:val="001B386F"/>
    <w:rsid w:val="001B3BA1"/>
    <w:rsid w:val="001B5136"/>
    <w:rsid w:val="001B5213"/>
    <w:rsid w:val="001B612E"/>
    <w:rsid w:val="001C07EA"/>
    <w:rsid w:val="001C4714"/>
    <w:rsid w:val="001C4729"/>
    <w:rsid w:val="001C5091"/>
    <w:rsid w:val="001C50D2"/>
    <w:rsid w:val="001C5875"/>
    <w:rsid w:val="001C58FB"/>
    <w:rsid w:val="001C60B4"/>
    <w:rsid w:val="001C6914"/>
    <w:rsid w:val="001C6955"/>
    <w:rsid w:val="001C6FEC"/>
    <w:rsid w:val="001D00F6"/>
    <w:rsid w:val="001D0321"/>
    <w:rsid w:val="001D1CED"/>
    <w:rsid w:val="001D3995"/>
    <w:rsid w:val="001D4490"/>
    <w:rsid w:val="001D4A96"/>
    <w:rsid w:val="001D5812"/>
    <w:rsid w:val="001D5FE0"/>
    <w:rsid w:val="001D609C"/>
    <w:rsid w:val="001D737A"/>
    <w:rsid w:val="001D786C"/>
    <w:rsid w:val="001E2289"/>
    <w:rsid w:val="001E2F80"/>
    <w:rsid w:val="001E3AA0"/>
    <w:rsid w:val="001E54BF"/>
    <w:rsid w:val="001E5C9C"/>
    <w:rsid w:val="001E6B03"/>
    <w:rsid w:val="001E7033"/>
    <w:rsid w:val="001F0921"/>
    <w:rsid w:val="001F0989"/>
    <w:rsid w:val="001F0B28"/>
    <w:rsid w:val="001F1802"/>
    <w:rsid w:val="001F1F5A"/>
    <w:rsid w:val="001F26ED"/>
    <w:rsid w:val="001F2F01"/>
    <w:rsid w:val="001F3A01"/>
    <w:rsid w:val="001F3C56"/>
    <w:rsid w:val="001F4FA4"/>
    <w:rsid w:val="001F6AFD"/>
    <w:rsid w:val="001F7015"/>
    <w:rsid w:val="00200DC4"/>
    <w:rsid w:val="00201018"/>
    <w:rsid w:val="002010C2"/>
    <w:rsid w:val="00201604"/>
    <w:rsid w:val="002017C0"/>
    <w:rsid w:val="00201910"/>
    <w:rsid w:val="00202D3B"/>
    <w:rsid w:val="00204707"/>
    <w:rsid w:val="00206BDD"/>
    <w:rsid w:val="0020718D"/>
    <w:rsid w:val="002077CD"/>
    <w:rsid w:val="0021206F"/>
    <w:rsid w:val="002125A5"/>
    <w:rsid w:val="00212A56"/>
    <w:rsid w:val="00213673"/>
    <w:rsid w:val="002163E5"/>
    <w:rsid w:val="00216894"/>
    <w:rsid w:val="00217C35"/>
    <w:rsid w:val="00217CFA"/>
    <w:rsid w:val="00220191"/>
    <w:rsid w:val="00221311"/>
    <w:rsid w:val="0022265D"/>
    <w:rsid w:val="00223472"/>
    <w:rsid w:val="00225477"/>
    <w:rsid w:val="002258C7"/>
    <w:rsid w:val="002263AC"/>
    <w:rsid w:val="0023045E"/>
    <w:rsid w:val="00230ED0"/>
    <w:rsid w:val="00231489"/>
    <w:rsid w:val="00231A2F"/>
    <w:rsid w:val="00231F1B"/>
    <w:rsid w:val="002325CF"/>
    <w:rsid w:val="00232A81"/>
    <w:rsid w:val="00233B0B"/>
    <w:rsid w:val="00233BA2"/>
    <w:rsid w:val="00233D7D"/>
    <w:rsid w:val="00235864"/>
    <w:rsid w:val="00235E0A"/>
    <w:rsid w:val="00236CFA"/>
    <w:rsid w:val="00237EC6"/>
    <w:rsid w:val="00237FC4"/>
    <w:rsid w:val="0024058F"/>
    <w:rsid w:val="002417ED"/>
    <w:rsid w:val="00242589"/>
    <w:rsid w:val="002440CE"/>
    <w:rsid w:val="00244762"/>
    <w:rsid w:val="00244BE5"/>
    <w:rsid w:val="002453D4"/>
    <w:rsid w:val="002454C7"/>
    <w:rsid w:val="00245FFB"/>
    <w:rsid w:val="002464DD"/>
    <w:rsid w:val="0024659D"/>
    <w:rsid w:val="00247EBC"/>
    <w:rsid w:val="002500D2"/>
    <w:rsid w:val="00250A07"/>
    <w:rsid w:val="00251233"/>
    <w:rsid w:val="002515D1"/>
    <w:rsid w:val="002518AC"/>
    <w:rsid w:val="00252001"/>
    <w:rsid w:val="002543A3"/>
    <w:rsid w:val="0025451F"/>
    <w:rsid w:val="00254524"/>
    <w:rsid w:val="00255A1F"/>
    <w:rsid w:val="00255E30"/>
    <w:rsid w:val="0025603D"/>
    <w:rsid w:val="00256F15"/>
    <w:rsid w:val="00257121"/>
    <w:rsid w:val="00257F89"/>
    <w:rsid w:val="00260218"/>
    <w:rsid w:val="002602CD"/>
    <w:rsid w:val="00260F1D"/>
    <w:rsid w:val="00260F2D"/>
    <w:rsid w:val="0026188E"/>
    <w:rsid w:val="00261F17"/>
    <w:rsid w:val="0026342B"/>
    <w:rsid w:val="002636EC"/>
    <w:rsid w:val="002638FB"/>
    <w:rsid w:val="00264351"/>
    <w:rsid w:val="00264BDB"/>
    <w:rsid w:val="0026629F"/>
    <w:rsid w:val="002674AB"/>
    <w:rsid w:val="0027036D"/>
    <w:rsid w:val="0027269F"/>
    <w:rsid w:val="00272AED"/>
    <w:rsid w:val="00272BCE"/>
    <w:rsid w:val="00272F2F"/>
    <w:rsid w:val="00274C5C"/>
    <w:rsid w:val="002751FB"/>
    <w:rsid w:val="00275EB8"/>
    <w:rsid w:val="0027657D"/>
    <w:rsid w:val="002768AC"/>
    <w:rsid w:val="00277293"/>
    <w:rsid w:val="00277924"/>
    <w:rsid w:val="0028010F"/>
    <w:rsid w:val="00280371"/>
    <w:rsid w:val="00280B39"/>
    <w:rsid w:val="002819CD"/>
    <w:rsid w:val="00282C43"/>
    <w:rsid w:val="002833F3"/>
    <w:rsid w:val="0028364E"/>
    <w:rsid w:val="0028377E"/>
    <w:rsid w:val="00283DCC"/>
    <w:rsid w:val="0028467D"/>
    <w:rsid w:val="00284892"/>
    <w:rsid w:val="0028730E"/>
    <w:rsid w:val="00287C96"/>
    <w:rsid w:val="00290425"/>
    <w:rsid w:val="00290BB7"/>
    <w:rsid w:val="00291D6B"/>
    <w:rsid w:val="00291DCA"/>
    <w:rsid w:val="00291F2E"/>
    <w:rsid w:val="0029420A"/>
    <w:rsid w:val="00294BD2"/>
    <w:rsid w:val="002A00CE"/>
    <w:rsid w:val="002A0411"/>
    <w:rsid w:val="002A0496"/>
    <w:rsid w:val="002A055D"/>
    <w:rsid w:val="002A0A05"/>
    <w:rsid w:val="002A1342"/>
    <w:rsid w:val="002A1496"/>
    <w:rsid w:val="002A179A"/>
    <w:rsid w:val="002A31EE"/>
    <w:rsid w:val="002A3477"/>
    <w:rsid w:val="002A35FD"/>
    <w:rsid w:val="002A4585"/>
    <w:rsid w:val="002A7336"/>
    <w:rsid w:val="002B088B"/>
    <w:rsid w:val="002B0C2C"/>
    <w:rsid w:val="002B0DC8"/>
    <w:rsid w:val="002B29A5"/>
    <w:rsid w:val="002B32EF"/>
    <w:rsid w:val="002B3976"/>
    <w:rsid w:val="002B39B0"/>
    <w:rsid w:val="002B3EF0"/>
    <w:rsid w:val="002B7E4D"/>
    <w:rsid w:val="002C01DA"/>
    <w:rsid w:val="002C0BF0"/>
    <w:rsid w:val="002C1B13"/>
    <w:rsid w:val="002C1E48"/>
    <w:rsid w:val="002C20E5"/>
    <w:rsid w:val="002C231C"/>
    <w:rsid w:val="002C2E6F"/>
    <w:rsid w:val="002C4251"/>
    <w:rsid w:val="002C47D5"/>
    <w:rsid w:val="002C496B"/>
    <w:rsid w:val="002C4A3A"/>
    <w:rsid w:val="002C4AF5"/>
    <w:rsid w:val="002C4FB5"/>
    <w:rsid w:val="002C51A3"/>
    <w:rsid w:val="002C5992"/>
    <w:rsid w:val="002C6776"/>
    <w:rsid w:val="002C715C"/>
    <w:rsid w:val="002D0691"/>
    <w:rsid w:val="002D0805"/>
    <w:rsid w:val="002D0AAA"/>
    <w:rsid w:val="002D32CF"/>
    <w:rsid w:val="002D35CF"/>
    <w:rsid w:val="002D400C"/>
    <w:rsid w:val="002D49D2"/>
    <w:rsid w:val="002D4BE2"/>
    <w:rsid w:val="002D55FA"/>
    <w:rsid w:val="002D5B5E"/>
    <w:rsid w:val="002D5BFB"/>
    <w:rsid w:val="002D64A9"/>
    <w:rsid w:val="002E0026"/>
    <w:rsid w:val="002E1476"/>
    <w:rsid w:val="002E1645"/>
    <w:rsid w:val="002E2713"/>
    <w:rsid w:val="002E35E9"/>
    <w:rsid w:val="002E4C07"/>
    <w:rsid w:val="002E5148"/>
    <w:rsid w:val="002E51AB"/>
    <w:rsid w:val="002E531B"/>
    <w:rsid w:val="002E63E1"/>
    <w:rsid w:val="002E6E0C"/>
    <w:rsid w:val="002E7209"/>
    <w:rsid w:val="002E72BB"/>
    <w:rsid w:val="002F21AB"/>
    <w:rsid w:val="002F3A22"/>
    <w:rsid w:val="002F4441"/>
    <w:rsid w:val="002F4464"/>
    <w:rsid w:val="002F449D"/>
    <w:rsid w:val="002F4AC8"/>
    <w:rsid w:val="002F5054"/>
    <w:rsid w:val="002F5AC9"/>
    <w:rsid w:val="002F6EC2"/>
    <w:rsid w:val="0030067F"/>
    <w:rsid w:val="003006B6"/>
    <w:rsid w:val="003007AF"/>
    <w:rsid w:val="00300CA9"/>
    <w:rsid w:val="0030168E"/>
    <w:rsid w:val="003019EE"/>
    <w:rsid w:val="00301FC1"/>
    <w:rsid w:val="003024B9"/>
    <w:rsid w:val="00303266"/>
    <w:rsid w:val="003034C8"/>
    <w:rsid w:val="003042C2"/>
    <w:rsid w:val="00305A70"/>
    <w:rsid w:val="00305FFC"/>
    <w:rsid w:val="003060E5"/>
    <w:rsid w:val="003076F2"/>
    <w:rsid w:val="00307EDD"/>
    <w:rsid w:val="00310AA8"/>
    <w:rsid w:val="00311326"/>
    <w:rsid w:val="00311C46"/>
    <w:rsid w:val="00312A5D"/>
    <w:rsid w:val="00312D40"/>
    <w:rsid w:val="00313E56"/>
    <w:rsid w:val="00314294"/>
    <w:rsid w:val="00314384"/>
    <w:rsid w:val="003143C3"/>
    <w:rsid w:val="00314669"/>
    <w:rsid w:val="00315A4B"/>
    <w:rsid w:val="00315D30"/>
    <w:rsid w:val="0031677B"/>
    <w:rsid w:val="003171FC"/>
    <w:rsid w:val="00317E2E"/>
    <w:rsid w:val="00320A9F"/>
    <w:rsid w:val="003211B9"/>
    <w:rsid w:val="003212FA"/>
    <w:rsid w:val="003230CB"/>
    <w:rsid w:val="003237FB"/>
    <w:rsid w:val="0032536F"/>
    <w:rsid w:val="00325769"/>
    <w:rsid w:val="00327A6B"/>
    <w:rsid w:val="00327CD9"/>
    <w:rsid w:val="00330D38"/>
    <w:rsid w:val="00333B45"/>
    <w:rsid w:val="00335623"/>
    <w:rsid w:val="00336211"/>
    <w:rsid w:val="00336DF7"/>
    <w:rsid w:val="003375D2"/>
    <w:rsid w:val="0034058D"/>
    <w:rsid w:val="00340BBC"/>
    <w:rsid w:val="00340D31"/>
    <w:rsid w:val="003428E3"/>
    <w:rsid w:val="0034390F"/>
    <w:rsid w:val="00344B03"/>
    <w:rsid w:val="00344EF2"/>
    <w:rsid w:val="00346407"/>
    <w:rsid w:val="0034678C"/>
    <w:rsid w:val="00350F2F"/>
    <w:rsid w:val="00351182"/>
    <w:rsid w:val="003517A7"/>
    <w:rsid w:val="003518CD"/>
    <w:rsid w:val="003545D1"/>
    <w:rsid w:val="00354CC7"/>
    <w:rsid w:val="00354E9B"/>
    <w:rsid w:val="0035557C"/>
    <w:rsid w:val="003557A6"/>
    <w:rsid w:val="00355B87"/>
    <w:rsid w:val="003560D1"/>
    <w:rsid w:val="0036109D"/>
    <w:rsid w:val="00361131"/>
    <w:rsid w:val="003619FB"/>
    <w:rsid w:val="00361A26"/>
    <w:rsid w:val="003625BC"/>
    <w:rsid w:val="00362936"/>
    <w:rsid w:val="00362EA4"/>
    <w:rsid w:val="0036315B"/>
    <w:rsid w:val="0036357E"/>
    <w:rsid w:val="003649F1"/>
    <w:rsid w:val="00365AEA"/>
    <w:rsid w:val="003669D2"/>
    <w:rsid w:val="00366A44"/>
    <w:rsid w:val="00370363"/>
    <w:rsid w:val="00370D0D"/>
    <w:rsid w:val="00370D6F"/>
    <w:rsid w:val="00370E16"/>
    <w:rsid w:val="0037187F"/>
    <w:rsid w:val="00372779"/>
    <w:rsid w:val="0037324B"/>
    <w:rsid w:val="003751E1"/>
    <w:rsid w:val="00375563"/>
    <w:rsid w:val="00375A4E"/>
    <w:rsid w:val="00375E4F"/>
    <w:rsid w:val="0037680A"/>
    <w:rsid w:val="00377BD4"/>
    <w:rsid w:val="00382134"/>
    <w:rsid w:val="00382157"/>
    <w:rsid w:val="0038296B"/>
    <w:rsid w:val="00382FED"/>
    <w:rsid w:val="00383DFE"/>
    <w:rsid w:val="0038433B"/>
    <w:rsid w:val="00385597"/>
    <w:rsid w:val="0038789E"/>
    <w:rsid w:val="00387B23"/>
    <w:rsid w:val="00390627"/>
    <w:rsid w:val="003914D7"/>
    <w:rsid w:val="00392D20"/>
    <w:rsid w:val="00394560"/>
    <w:rsid w:val="0039570E"/>
    <w:rsid w:val="003A08BE"/>
    <w:rsid w:val="003A0A8C"/>
    <w:rsid w:val="003A185D"/>
    <w:rsid w:val="003A1946"/>
    <w:rsid w:val="003A2849"/>
    <w:rsid w:val="003A3646"/>
    <w:rsid w:val="003A4996"/>
    <w:rsid w:val="003A4A8E"/>
    <w:rsid w:val="003A603C"/>
    <w:rsid w:val="003A780D"/>
    <w:rsid w:val="003A79D0"/>
    <w:rsid w:val="003B255C"/>
    <w:rsid w:val="003B2897"/>
    <w:rsid w:val="003B299D"/>
    <w:rsid w:val="003B414A"/>
    <w:rsid w:val="003B5C94"/>
    <w:rsid w:val="003B5E2D"/>
    <w:rsid w:val="003B7AEC"/>
    <w:rsid w:val="003C01AD"/>
    <w:rsid w:val="003C1426"/>
    <w:rsid w:val="003C1611"/>
    <w:rsid w:val="003C24CE"/>
    <w:rsid w:val="003C280C"/>
    <w:rsid w:val="003C348A"/>
    <w:rsid w:val="003C3D05"/>
    <w:rsid w:val="003C59C0"/>
    <w:rsid w:val="003C7BCA"/>
    <w:rsid w:val="003C7DDD"/>
    <w:rsid w:val="003D0FD7"/>
    <w:rsid w:val="003D281F"/>
    <w:rsid w:val="003D2EC8"/>
    <w:rsid w:val="003D33F9"/>
    <w:rsid w:val="003D3580"/>
    <w:rsid w:val="003D6301"/>
    <w:rsid w:val="003D77F6"/>
    <w:rsid w:val="003E0045"/>
    <w:rsid w:val="003E0065"/>
    <w:rsid w:val="003E0904"/>
    <w:rsid w:val="003E0A34"/>
    <w:rsid w:val="003E1339"/>
    <w:rsid w:val="003E17F1"/>
    <w:rsid w:val="003E2D64"/>
    <w:rsid w:val="003E2E0A"/>
    <w:rsid w:val="003E3E0F"/>
    <w:rsid w:val="003E400E"/>
    <w:rsid w:val="003E5BA8"/>
    <w:rsid w:val="003F000A"/>
    <w:rsid w:val="003F0BFE"/>
    <w:rsid w:val="003F1174"/>
    <w:rsid w:val="003F29B9"/>
    <w:rsid w:val="003F4C17"/>
    <w:rsid w:val="003F6AAD"/>
    <w:rsid w:val="003F7518"/>
    <w:rsid w:val="0040124C"/>
    <w:rsid w:val="004027FA"/>
    <w:rsid w:val="00403238"/>
    <w:rsid w:val="004036F2"/>
    <w:rsid w:val="00405470"/>
    <w:rsid w:val="0040565A"/>
    <w:rsid w:val="00405C74"/>
    <w:rsid w:val="00405C7A"/>
    <w:rsid w:val="00406913"/>
    <w:rsid w:val="004069C7"/>
    <w:rsid w:val="00406D8C"/>
    <w:rsid w:val="004071B5"/>
    <w:rsid w:val="00407D35"/>
    <w:rsid w:val="004105FC"/>
    <w:rsid w:val="00410A87"/>
    <w:rsid w:val="00411BD8"/>
    <w:rsid w:val="0041462E"/>
    <w:rsid w:val="00414F81"/>
    <w:rsid w:val="00416980"/>
    <w:rsid w:val="00416B21"/>
    <w:rsid w:val="00416CD1"/>
    <w:rsid w:val="00417584"/>
    <w:rsid w:val="00417A89"/>
    <w:rsid w:val="00420B0F"/>
    <w:rsid w:val="00423257"/>
    <w:rsid w:val="00423B43"/>
    <w:rsid w:val="00424F52"/>
    <w:rsid w:val="00426068"/>
    <w:rsid w:val="00426249"/>
    <w:rsid w:val="004300A0"/>
    <w:rsid w:val="00430DB9"/>
    <w:rsid w:val="00433249"/>
    <w:rsid w:val="0043396D"/>
    <w:rsid w:val="00434AC7"/>
    <w:rsid w:val="00435526"/>
    <w:rsid w:val="00436C3D"/>
    <w:rsid w:val="00437262"/>
    <w:rsid w:val="0043778E"/>
    <w:rsid w:val="00440807"/>
    <w:rsid w:val="004414D6"/>
    <w:rsid w:val="00441C2F"/>
    <w:rsid w:val="004422C3"/>
    <w:rsid w:val="00442B05"/>
    <w:rsid w:val="0044469E"/>
    <w:rsid w:val="00444E71"/>
    <w:rsid w:val="00444FC2"/>
    <w:rsid w:val="00445C88"/>
    <w:rsid w:val="00445FB2"/>
    <w:rsid w:val="00446A67"/>
    <w:rsid w:val="0045039B"/>
    <w:rsid w:val="004530EC"/>
    <w:rsid w:val="00453CB9"/>
    <w:rsid w:val="00454BB6"/>
    <w:rsid w:val="00455A7D"/>
    <w:rsid w:val="00455D9B"/>
    <w:rsid w:val="004566D9"/>
    <w:rsid w:val="0045755A"/>
    <w:rsid w:val="00457831"/>
    <w:rsid w:val="00460343"/>
    <w:rsid w:val="00460524"/>
    <w:rsid w:val="00460576"/>
    <w:rsid w:val="00460BD6"/>
    <w:rsid w:val="00460C7C"/>
    <w:rsid w:val="004612A3"/>
    <w:rsid w:val="00462D13"/>
    <w:rsid w:val="00462FC3"/>
    <w:rsid w:val="004641A9"/>
    <w:rsid w:val="004655B5"/>
    <w:rsid w:val="00465C0B"/>
    <w:rsid w:val="00466027"/>
    <w:rsid w:val="00466B6D"/>
    <w:rsid w:val="0047036B"/>
    <w:rsid w:val="004705C0"/>
    <w:rsid w:val="00470876"/>
    <w:rsid w:val="004709A7"/>
    <w:rsid w:val="00472012"/>
    <w:rsid w:val="00474DD3"/>
    <w:rsid w:val="00475795"/>
    <w:rsid w:val="00476531"/>
    <w:rsid w:val="00477554"/>
    <w:rsid w:val="004775E9"/>
    <w:rsid w:val="004779AA"/>
    <w:rsid w:val="00477B90"/>
    <w:rsid w:val="00481847"/>
    <w:rsid w:val="00481EEE"/>
    <w:rsid w:val="004836F4"/>
    <w:rsid w:val="00483754"/>
    <w:rsid w:val="00483FFA"/>
    <w:rsid w:val="00484151"/>
    <w:rsid w:val="00484CB7"/>
    <w:rsid w:val="00484F72"/>
    <w:rsid w:val="004856BE"/>
    <w:rsid w:val="00485766"/>
    <w:rsid w:val="004862CF"/>
    <w:rsid w:val="00490434"/>
    <w:rsid w:val="00492363"/>
    <w:rsid w:val="004932EE"/>
    <w:rsid w:val="00495BCD"/>
    <w:rsid w:val="00495EE6"/>
    <w:rsid w:val="00496C06"/>
    <w:rsid w:val="00497755"/>
    <w:rsid w:val="00497E8B"/>
    <w:rsid w:val="004A081F"/>
    <w:rsid w:val="004A1189"/>
    <w:rsid w:val="004A12C8"/>
    <w:rsid w:val="004A192F"/>
    <w:rsid w:val="004A1C6F"/>
    <w:rsid w:val="004A1DB2"/>
    <w:rsid w:val="004A2080"/>
    <w:rsid w:val="004A210E"/>
    <w:rsid w:val="004A3CF8"/>
    <w:rsid w:val="004A3F07"/>
    <w:rsid w:val="004A3F83"/>
    <w:rsid w:val="004A404A"/>
    <w:rsid w:val="004A45B0"/>
    <w:rsid w:val="004A486B"/>
    <w:rsid w:val="004A548A"/>
    <w:rsid w:val="004A5B1D"/>
    <w:rsid w:val="004A7028"/>
    <w:rsid w:val="004A7626"/>
    <w:rsid w:val="004A7AEF"/>
    <w:rsid w:val="004B0520"/>
    <w:rsid w:val="004B0AF0"/>
    <w:rsid w:val="004B2510"/>
    <w:rsid w:val="004B49C1"/>
    <w:rsid w:val="004B4D90"/>
    <w:rsid w:val="004B4DAD"/>
    <w:rsid w:val="004B5307"/>
    <w:rsid w:val="004B55A1"/>
    <w:rsid w:val="004B57F8"/>
    <w:rsid w:val="004B5F3A"/>
    <w:rsid w:val="004B71DF"/>
    <w:rsid w:val="004B75E1"/>
    <w:rsid w:val="004C0860"/>
    <w:rsid w:val="004C19D6"/>
    <w:rsid w:val="004C1E9A"/>
    <w:rsid w:val="004C2194"/>
    <w:rsid w:val="004C2719"/>
    <w:rsid w:val="004C3A7E"/>
    <w:rsid w:val="004C3CCD"/>
    <w:rsid w:val="004C5B4B"/>
    <w:rsid w:val="004C5B9B"/>
    <w:rsid w:val="004C6392"/>
    <w:rsid w:val="004C7DDE"/>
    <w:rsid w:val="004D0A48"/>
    <w:rsid w:val="004D0EF5"/>
    <w:rsid w:val="004D139C"/>
    <w:rsid w:val="004D17F6"/>
    <w:rsid w:val="004D1E6B"/>
    <w:rsid w:val="004D33F7"/>
    <w:rsid w:val="004D45DE"/>
    <w:rsid w:val="004D5261"/>
    <w:rsid w:val="004D5B33"/>
    <w:rsid w:val="004D6766"/>
    <w:rsid w:val="004D6DB0"/>
    <w:rsid w:val="004D6E1C"/>
    <w:rsid w:val="004D7569"/>
    <w:rsid w:val="004D764B"/>
    <w:rsid w:val="004D7DA4"/>
    <w:rsid w:val="004E2847"/>
    <w:rsid w:val="004E2E19"/>
    <w:rsid w:val="004E33EA"/>
    <w:rsid w:val="004E459D"/>
    <w:rsid w:val="004E4E28"/>
    <w:rsid w:val="004E5F12"/>
    <w:rsid w:val="004E6690"/>
    <w:rsid w:val="004E6AB6"/>
    <w:rsid w:val="004E6F33"/>
    <w:rsid w:val="004F0A8E"/>
    <w:rsid w:val="004F0F2F"/>
    <w:rsid w:val="004F2909"/>
    <w:rsid w:val="004F2923"/>
    <w:rsid w:val="004F31FD"/>
    <w:rsid w:val="004F3609"/>
    <w:rsid w:val="004F3F96"/>
    <w:rsid w:val="004F446B"/>
    <w:rsid w:val="004F46D9"/>
    <w:rsid w:val="004F492A"/>
    <w:rsid w:val="004F7D6C"/>
    <w:rsid w:val="005006D5"/>
    <w:rsid w:val="00501A22"/>
    <w:rsid w:val="005023D6"/>
    <w:rsid w:val="0050267A"/>
    <w:rsid w:val="00502878"/>
    <w:rsid w:val="00503552"/>
    <w:rsid w:val="00503689"/>
    <w:rsid w:val="00503D1D"/>
    <w:rsid w:val="00504AFA"/>
    <w:rsid w:val="00505B71"/>
    <w:rsid w:val="00506CBE"/>
    <w:rsid w:val="005070E8"/>
    <w:rsid w:val="00507D2B"/>
    <w:rsid w:val="005105FF"/>
    <w:rsid w:val="005110C6"/>
    <w:rsid w:val="00513862"/>
    <w:rsid w:val="00513A25"/>
    <w:rsid w:val="00513AD4"/>
    <w:rsid w:val="00513F3B"/>
    <w:rsid w:val="00513F88"/>
    <w:rsid w:val="00514B09"/>
    <w:rsid w:val="00514CAE"/>
    <w:rsid w:val="00514FD5"/>
    <w:rsid w:val="005153BD"/>
    <w:rsid w:val="005159AC"/>
    <w:rsid w:val="00515B7C"/>
    <w:rsid w:val="005161E6"/>
    <w:rsid w:val="005162A2"/>
    <w:rsid w:val="00517B1A"/>
    <w:rsid w:val="00517E94"/>
    <w:rsid w:val="00520152"/>
    <w:rsid w:val="0052056E"/>
    <w:rsid w:val="005209DE"/>
    <w:rsid w:val="00521611"/>
    <w:rsid w:val="00522161"/>
    <w:rsid w:val="00522E21"/>
    <w:rsid w:val="00523D50"/>
    <w:rsid w:val="005263C3"/>
    <w:rsid w:val="00526DDF"/>
    <w:rsid w:val="00526F57"/>
    <w:rsid w:val="005270DC"/>
    <w:rsid w:val="00527E76"/>
    <w:rsid w:val="0053030C"/>
    <w:rsid w:val="00530434"/>
    <w:rsid w:val="00531EB7"/>
    <w:rsid w:val="0053242E"/>
    <w:rsid w:val="005325F0"/>
    <w:rsid w:val="005333FF"/>
    <w:rsid w:val="00533FCD"/>
    <w:rsid w:val="0053439D"/>
    <w:rsid w:val="00534AB1"/>
    <w:rsid w:val="00534B65"/>
    <w:rsid w:val="00534FEE"/>
    <w:rsid w:val="00535D6C"/>
    <w:rsid w:val="005360FB"/>
    <w:rsid w:val="005364BA"/>
    <w:rsid w:val="0053672B"/>
    <w:rsid w:val="0053701B"/>
    <w:rsid w:val="00537394"/>
    <w:rsid w:val="0053750C"/>
    <w:rsid w:val="00540E27"/>
    <w:rsid w:val="005461F7"/>
    <w:rsid w:val="00546498"/>
    <w:rsid w:val="00550284"/>
    <w:rsid w:val="00550DB0"/>
    <w:rsid w:val="00551084"/>
    <w:rsid w:val="0055108D"/>
    <w:rsid w:val="00551323"/>
    <w:rsid w:val="00553C4C"/>
    <w:rsid w:val="00554DCB"/>
    <w:rsid w:val="00555936"/>
    <w:rsid w:val="00556533"/>
    <w:rsid w:val="00556D81"/>
    <w:rsid w:val="00557188"/>
    <w:rsid w:val="00560CBA"/>
    <w:rsid w:val="00561425"/>
    <w:rsid w:val="005616C4"/>
    <w:rsid w:val="0056239F"/>
    <w:rsid w:val="00562A3A"/>
    <w:rsid w:val="00563039"/>
    <w:rsid w:val="0056454E"/>
    <w:rsid w:val="005647B5"/>
    <w:rsid w:val="00565006"/>
    <w:rsid w:val="00566466"/>
    <w:rsid w:val="005701DE"/>
    <w:rsid w:val="00572E44"/>
    <w:rsid w:val="00572F64"/>
    <w:rsid w:val="00574931"/>
    <w:rsid w:val="00574F19"/>
    <w:rsid w:val="0057547B"/>
    <w:rsid w:val="005755A5"/>
    <w:rsid w:val="00575E00"/>
    <w:rsid w:val="005775CD"/>
    <w:rsid w:val="00580400"/>
    <w:rsid w:val="00580D60"/>
    <w:rsid w:val="00580E64"/>
    <w:rsid w:val="00580FA7"/>
    <w:rsid w:val="005819C3"/>
    <w:rsid w:val="00581BE2"/>
    <w:rsid w:val="005837D9"/>
    <w:rsid w:val="00584309"/>
    <w:rsid w:val="005850CB"/>
    <w:rsid w:val="00585B1D"/>
    <w:rsid w:val="00585EBF"/>
    <w:rsid w:val="005865BF"/>
    <w:rsid w:val="00586A3B"/>
    <w:rsid w:val="00591A6D"/>
    <w:rsid w:val="00591F59"/>
    <w:rsid w:val="00592FE9"/>
    <w:rsid w:val="00593B01"/>
    <w:rsid w:val="0059435F"/>
    <w:rsid w:val="00595B1E"/>
    <w:rsid w:val="00595BD6"/>
    <w:rsid w:val="005967C1"/>
    <w:rsid w:val="005970EC"/>
    <w:rsid w:val="00597CB4"/>
    <w:rsid w:val="005A31F8"/>
    <w:rsid w:val="005A3B65"/>
    <w:rsid w:val="005A519E"/>
    <w:rsid w:val="005A6CA8"/>
    <w:rsid w:val="005B07D6"/>
    <w:rsid w:val="005B0991"/>
    <w:rsid w:val="005B1E23"/>
    <w:rsid w:val="005B55D7"/>
    <w:rsid w:val="005B6186"/>
    <w:rsid w:val="005B65F0"/>
    <w:rsid w:val="005B7204"/>
    <w:rsid w:val="005B72CF"/>
    <w:rsid w:val="005B783A"/>
    <w:rsid w:val="005C0196"/>
    <w:rsid w:val="005C15EB"/>
    <w:rsid w:val="005C2747"/>
    <w:rsid w:val="005C2AC2"/>
    <w:rsid w:val="005C2CCF"/>
    <w:rsid w:val="005C3C92"/>
    <w:rsid w:val="005C4336"/>
    <w:rsid w:val="005C5BEB"/>
    <w:rsid w:val="005C615C"/>
    <w:rsid w:val="005C67E9"/>
    <w:rsid w:val="005C6E67"/>
    <w:rsid w:val="005C6F3C"/>
    <w:rsid w:val="005C771A"/>
    <w:rsid w:val="005C7E53"/>
    <w:rsid w:val="005D06CD"/>
    <w:rsid w:val="005D27F5"/>
    <w:rsid w:val="005D29EC"/>
    <w:rsid w:val="005D3046"/>
    <w:rsid w:val="005D4135"/>
    <w:rsid w:val="005D4843"/>
    <w:rsid w:val="005D5B8D"/>
    <w:rsid w:val="005D6995"/>
    <w:rsid w:val="005D6DD1"/>
    <w:rsid w:val="005E0A9D"/>
    <w:rsid w:val="005E0E2D"/>
    <w:rsid w:val="005E1838"/>
    <w:rsid w:val="005E1BD8"/>
    <w:rsid w:val="005E1DBD"/>
    <w:rsid w:val="005E3608"/>
    <w:rsid w:val="005E43A5"/>
    <w:rsid w:val="005E528F"/>
    <w:rsid w:val="005E559D"/>
    <w:rsid w:val="005E57ED"/>
    <w:rsid w:val="005E595F"/>
    <w:rsid w:val="005E5D9C"/>
    <w:rsid w:val="005E62B7"/>
    <w:rsid w:val="005E6A22"/>
    <w:rsid w:val="005E7253"/>
    <w:rsid w:val="005E7D1F"/>
    <w:rsid w:val="005F0F46"/>
    <w:rsid w:val="005F0FCA"/>
    <w:rsid w:val="005F1C52"/>
    <w:rsid w:val="005F1EAD"/>
    <w:rsid w:val="005F2BC4"/>
    <w:rsid w:val="005F4380"/>
    <w:rsid w:val="005F554F"/>
    <w:rsid w:val="005F565D"/>
    <w:rsid w:val="005F66FB"/>
    <w:rsid w:val="005F6AB5"/>
    <w:rsid w:val="005F7176"/>
    <w:rsid w:val="006004F7"/>
    <w:rsid w:val="00600CF8"/>
    <w:rsid w:val="00601889"/>
    <w:rsid w:val="00601B24"/>
    <w:rsid w:val="00602582"/>
    <w:rsid w:val="00602D32"/>
    <w:rsid w:val="0060334C"/>
    <w:rsid w:val="00603FCA"/>
    <w:rsid w:val="00604232"/>
    <w:rsid w:val="00604CE9"/>
    <w:rsid w:val="00605225"/>
    <w:rsid w:val="0060608D"/>
    <w:rsid w:val="00606A8D"/>
    <w:rsid w:val="00607124"/>
    <w:rsid w:val="006101C7"/>
    <w:rsid w:val="0061073D"/>
    <w:rsid w:val="0061288D"/>
    <w:rsid w:val="006130FE"/>
    <w:rsid w:val="006136FD"/>
    <w:rsid w:val="006140B0"/>
    <w:rsid w:val="00614531"/>
    <w:rsid w:val="00615983"/>
    <w:rsid w:val="006167DB"/>
    <w:rsid w:val="006173EE"/>
    <w:rsid w:val="0061795F"/>
    <w:rsid w:val="00620CAF"/>
    <w:rsid w:val="00622E7A"/>
    <w:rsid w:val="00622FE4"/>
    <w:rsid w:val="006236D3"/>
    <w:rsid w:val="00624476"/>
    <w:rsid w:val="00625121"/>
    <w:rsid w:val="00625994"/>
    <w:rsid w:val="00625B2C"/>
    <w:rsid w:val="00626A3B"/>
    <w:rsid w:val="00626BED"/>
    <w:rsid w:val="0062768C"/>
    <w:rsid w:val="00627C9E"/>
    <w:rsid w:val="00627E61"/>
    <w:rsid w:val="00630260"/>
    <w:rsid w:val="006319D0"/>
    <w:rsid w:val="00631A91"/>
    <w:rsid w:val="00632F22"/>
    <w:rsid w:val="0063415E"/>
    <w:rsid w:val="00635E25"/>
    <w:rsid w:val="0063654F"/>
    <w:rsid w:val="00636868"/>
    <w:rsid w:val="00636A39"/>
    <w:rsid w:val="00636B8A"/>
    <w:rsid w:val="006401B3"/>
    <w:rsid w:val="00640238"/>
    <w:rsid w:val="00640B31"/>
    <w:rsid w:val="00640BEC"/>
    <w:rsid w:val="00642CD7"/>
    <w:rsid w:val="00643307"/>
    <w:rsid w:val="00643B77"/>
    <w:rsid w:val="00644201"/>
    <w:rsid w:val="0064535C"/>
    <w:rsid w:val="006453A6"/>
    <w:rsid w:val="00646DBA"/>
    <w:rsid w:val="00647537"/>
    <w:rsid w:val="00647909"/>
    <w:rsid w:val="00647B5C"/>
    <w:rsid w:val="00647EF4"/>
    <w:rsid w:val="00650911"/>
    <w:rsid w:val="00650BA3"/>
    <w:rsid w:val="00650FB6"/>
    <w:rsid w:val="006517D3"/>
    <w:rsid w:val="0065312C"/>
    <w:rsid w:val="00653E8D"/>
    <w:rsid w:val="006543AB"/>
    <w:rsid w:val="006543B6"/>
    <w:rsid w:val="00654CE0"/>
    <w:rsid w:val="006562C5"/>
    <w:rsid w:val="00656DA5"/>
    <w:rsid w:val="00661F98"/>
    <w:rsid w:val="00662D1B"/>
    <w:rsid w:val="00662F8D"/>
    <w:rsid w:val="006654AA"/>
    <w:rsid w:val="0066656F"/>
    <w:rsid w:val="00667BB8"/>
    <w:rsid w:val="00667F12"/>
    <w:rsid w:val="00670243"/>
    <w:rsid w:val="00670A6B"/>
    <w:rsid w:val="00671713"/>
    <w:rsid w:val="006734E8"/>
    <w:rsid w:val="00673B45"/>
    <w:rsid w:val="006744D1"/>
    <w:rsid w:val="006754AA"/>
    <w:rsid w:val="006763BD"/>
    <w:rsid w:val="00676852"/>
    <w:rsid w:val="006808D0"/>
    <w:rsid w:val="0068095B"/>
    <w:rsid w:val="00681002"/>
    <w:rsid w:val="0068110C"/>
    <w:rsid w:val="00681397"/>
    <w:rsid w:val="006821E1"/>
    <w:rsid w:val="00682EE0"/>
    <w:rsid w:val="00683CBF"/>
    <w:rsid w:val="0068419E"/>
    <w:rsid w:val="00684B6B"/>
    <w:rsid w:val="006858E4"/>
    <w:rsid w:val="006873A3"/>
    <w:rsid w:val="00687664"/>
    <w:rsid w:val="00687A88"/>
    <w:rsid w:val="006900BC"/>
    <w:rsid w:val="0069044E"/>
    <w:rsid w:val="00690638"/>
    <w:rsid w:val="00690AA5"/>
    <w:rsid w:val="006919EE"/>
    <w:rsid w:val="00691A86"/>
    <w:rsid w:val="0069366B"/>
    <w:rsid w:val="0069388F"/>
    <w:rsid w:val="00694D6D"/>
    <w:rsid w:val="0069541D"/>
    <w:rsid w:val="00696B1E"/>
    <w:rsid w:val="00697BD9"/>
    <w:rsid w:val="006A1E9C"/>
    <w:rsid w:val="006A31D6"/>
    <w:rsid w:val="006A34BD"/>
    <w:rsid w:val="006A49CE"/>
    <w:rsid w:val="006A66E8"/>
    <w:rsid w:val="006A7134"/>
    <w:rsid w:val="006A783D"/>
    <w:rsid w:val="006A7A97"/>
    <w:rsid w:val="006B0B7E"/>
    <w:rsid w:val="006B0FC0"/>
    <w:rsid w:val="006B106A"/>
    <w:rsid w:val="006B209E"/>
    <w:rsid w:val="006B2370"/>
    <w:rsid w:val="006B43AE"/>
    <w:rsid w:val="006B4DE7"/>
    <w:rsid w:val="006B5C56"/>
    <w:rsid w:val="006B655E"/>
    <w:rsid w:val="006B7259"/>
    <w:rsid w:val="006B796D"/>
    <w:rsid w:val="006C138A"/>
    <w:rsid w:val="006C459D"/>
    <w:rsid w:val="006C490D"/>
    <w:rsid w:val="006C5AB4"/>
    <w:rsid w:val="006C6229"/>
    <w:rsid w:val="006C6B5A"/>
    <w:rsid w:val="006C793D"/>
    <w:rsid w:val="006D18D0"/>
    <w:rsid w:val="006D2CDE"/>
    <w:rsid w:val="006D2F87"/>
    <w:rsid w:val="006D36FC"/>
    <w:rsid w:val="006D5249"/>
    <w:rsid w:val="006D53B0"/>
    <w:rsid w:val="006D58C3"/>
    <w:rsid w:val="006D6852"/>
    <w:rsid w:val="006D735B"/>
    <w:rsid w:val="006D7665"/>
    <w:rsid w:val="006D7AE6"/>
    <w:rsid w:val="006E0012"/>
    <w:rsid w:val="006E059E"/>
    <w:rsid w:val="006E13DF"/>
    <w:rsid w:val="006E22BF"/>
    <w:rsid w:val="006E250C"/>
    <w:rsid w:val="006E2CF2"/>
    <w:rsid w:val="006E35CB"/>
    <w:rsid w:val="006E4B20"/>
    <w:rsid w:val="006E7927"/>
    <w:rsid w:val="006E7BD7"/>
    <w:rsid w:val="006E7CA6"/>
    <w:rsid w:val="006F06E6"/>
    <w:rsid w:val="006F1460"/>
    <w:rsid w:val="006F59C6"/>
    <w:rsid w:val="006F6058"/>
    <w:rsid w:val="006F632E"/>
    <w:rsid w:val="006F785C"/>
    <w:rsid w:val="006F7DA5"/>
    <w:rsid w:val="0070042A"/>
    <w:rsid w:val="007005C8"/>
    <w:rsid w:val="00701BF0"/>
    <w:rsid w:val="00701E7B"/>
    <w:rsid w:val="00702939"/>
    <w:rsid w:val="00703245"/>
    <w:rsid w:val="00704060"/>
    <w:rsid w:val="007075F7"/>
    <w:rsid w:val="00707E9D"/>
    <w:rsid w:val="00710971"/>
    <w:rsid w:val="00713164"/>
    <w:rsid w:val="007142F9"/>
    <w:rsid w:val="00714760"/>
    <w:rsid w:val="00715C0A"/>
    <w:rsid w:val="007161ED"/>
    <w:rsid w:val="00717698"/>
    <w:rsid w:val="007178F7"/>
    <w:rsid w:val="00717CEE"/>
    <w:rsid w:val="00720DA6"/>
    <w:rsid w:val="00720DB4"/>
    <w:rsid w:val="0072119F"/>
    <w:rsid w:val="00721687"/>
    <w:rsid w:val="00722821"/>
    <w:rsid w:val="0072389F"/>
    <w:rsid w:val="00723CBA"/>
    <w:rsid w:val="00724C10"/>
    <w:rsid w:val="00724DD3"/>
    <w:rsid w:val="00725252"/>
    <w:rsid w:val="00725423"/>
    <w:rsid w:val="00726E00"/>
    <w:rsid w:val="007274EC"/>
    <w:rsid w:val="0073010F"/>
    <w:rsid w:val="007309A7"/>
    <w:rsid w:val="00730E60"/>
    <w:rsid w:val="00731E34"/>
    <w:rsid w:val="007321A5"/>
    <w:rsid w:val="0073273A"/>
    <w:rsid w:val="00733277"/>
    <w:rsid w:val="0073553E"/>
    <w:rsid w:val="007359C2"/>
    <w:rsid w:val="007359E3"/>
    <w:rsid w:val="0073674C"/>
    <w:rsid w:val="007371D2"/>
    <w:rsid w:val="00737682"/>
    <w:rsid w:val="007377B9"/>
    <w:rsid w:val="00737C66"/>
    <w:rsid w:val="00740F5E"/>
    <w:rsid w:val="00741EE5"/>
    <w:rsid w:val="00742101"/>
    <w:rsid w:val="00742227"/>
    <w:rsid w:val="007424C7"/>
    <w:rsid w:val="00742694"/>
    <w:rsid w:val="00743903"/>
    <w:rsid w:val="007444F7"/>
    <w:rsid w:val="00744E39"/>
    <w:rsid w:val="00745F0D"/>
    <w:rsid w:val="007460BB"/>
    <w:rsid w:val="0074683F"/>
    <w:rsid w:val="00746A78"/>
    <w:rsid w:val="00747263"/>
    <w:rsid w:val="00747E91"/>
    <w:rsid w:val="00750A54"/>
    <w:rsid w:val="00751223"/>
    <w:rsid w:val="0075296D"/>
    <w:rsid w:val="007529F2"/>
    <w:rsid w:val="00753DA6"/>
    <w:rsid w:val="00753EEC"/>
    <w:rsid w:val="00754A83"/>
    <w:rsid w:val="0075589E"/>
    <w:rsid w:val="00757269"/>
    <w:rsid w:val="007576BD"/>
    <w:rsid w:val="007578A0"/>
    <w:rsid w:val="00757A1F"/>
    <w:rsid w:val="00761233"/>
    <w:rsid w:val="007623CA"/>
    <w:rsid w:val="00762935"/>
    <w:rsid w:val="0076296D"/>
    <w:rsid w:val="0076358B"/>
    <w:rsid w:val="00763598"/>
    <w:rsid w:val="0076359A"/>
    <w:rsid w:val="007636AF"/>
    <w:rsid w:val="0076485F"/>
    <w:rsid w:val="007655D0"/>
    <w:rsid w:val="00766529"/>
    <w:rsid w:val="00767F83"/>
    <w:rsid w:val="007703D5"/>
    <w:rsid w:val="00770A30"/>
    <w:rsid w:val="0077211F"/>
    <w:rsid w:val="00772BDB"/>
    <w:rsid w:val="00773C36"/>
    <w:rsid w:val="007751B5"/>
    <w:rsid w:val="00775E7D"/>
    <w:rsid w:val="00776161"/>
    <w:rsid w:val="007762BC"/>
    <w:rsid w:val="007771A9"/>
    <w:rsid w:val="00777723"/>
    <w:rsid w:val="007778A1"/>
    <w:rsid w:val="00777BA7"/>
    <w:rsid w:val="00777E20"/>
    <w:rsid w:val="007800A9"/>
    <w:rsid w:val="00780D82"/>
    <w:rsid w:val="00780EE6"/>
    <w:rsid w:val="00780F87"/>
    <w:rsid w:val="007816A0"/>
    <w:rsid w:val="0078279E"/>
    <w:rsid w:val="00782ABF"/>
    <w:rsid w:val="0078325A"/>
    <w:rsid w:val="007841B2"/>
    <w:rsid w:val="007849F6"/>
    <w:rsid w:val="007853CA"/>
    <w:rsid w:val="00786B84"/>
    <w:rsid w:val="00786BED"/>
    <w:rsid w:val="00786E75"/>
    <w:rsid w:val="007903B9"/>
    <w:rsid w:val="007912C7"/>
    <w:rsid w:val="00791363"/>
    <w:rsid w:val="0079162F"/>
    <w:rsid w:val="00791C1B"/>
    <w:rsid w:val="00792E82"/>
    <w:rsid w:val="00793446"/>
    <w:rsid w:val="00793526"/>
    <w:rsid w:val="00794AA9"/>
    <w:rsid w:val="00794EC1"/>
    <w:rsid w:val="00794EFF"/>
    <w:rsid w:val="00795B35"/>
    <w:rsid w:val="00796512"/>
    <w:rsid w:val="0079655A"/>
    <w:rsid w:val="0079674E"/>
    <w:rsid w:val="00796A74"/>
    <w:rsid w:val="00796E45"/>
    <w:rsid w:val="007A04EA"/>
    <w:rsid w:val="007A0699"/>
    <w:rsid w:val="007A0DAF"/>
    <w:rsid w:val="007A1707"/>
    <w:rsid w:val="007A4484"/>
    <w:rsid w:val="007A4BFC"/>
    <w:rsid w:val="007A59F6"/>
    <w:rsid w:val="007A7411"/>
    <w:rsid w:val="007A7566"/>
    <w:rsid w:val="007A764E"/>
    <w:rsid w:val="007A7987"/>
    <w:rsid w:val="007B10C8"/>
    <w:rsid w:val="007B15BF"/>
    <w:rsid w:val="007B24C2"/>
    <w:rsid w:val="007B32A7"/>
    <w:rsid w:val="007B3CF0"/>
    <w:rsid w:val="007B5441"/>
    <w:rsid w:val="007B593F"/>
    <w:rsid w:val="007B66A3"/>
    <w:rsid w:val="007B6D93"/>
    <w:rsid w:val="007C05CE"/>
    <w:rsid w:val="007C069F"/>
    <w:rsid w:val="007C2B61"/>
    <w:rsid w:val="007C3953"/>
    <w:rsid w:val="007C397A"/>
    <w:rsid w:val="007C4CBB"/>
    <w:rsid w:val="007C72EA"/>
    <w:rsid w:val="007C7AA0"/>
    <w:rsid w:val="007D102E"/>
    <w:rsid w:val="007D1401"/>
    <w:rsid w:val="007D162E"/>
    <w:rsid w:val="007D28E2"/>
    <w:rsid w:val="007D2D37"/>
    <w:rsid w:val="007D2FBF"/>
    <w:rsid w:val="007D39C3"/>
    <w:rsid w:val="007D3BC2"/>
    <w:rsid w:val="007D4D02"/>
    <w:rsid w:val="007D5ADC"/>
    <w:rsid w:val="007D5BA4"/>
    <w:rsid w:val="007D6DC4"/>
    <w:rsid w:val="007D7025"/>
    <w:rsid w:val="007E00AA"/>
    <w:rsid w:val="007E0F22"/>
    <w:rsid w:val="007E135D"/>
    <w:rsid w:val="007E2C20"/>
    <w:rsid w:val="007E36AA"/>
    <w:rsid w:val="007E3A02"/>
    <w:rsid w:val="007E48C4"/>
    <w:rsid w:val="007E4E2F"/>
    <w:rsid w:val="007E4FE3"/>
    <w:rsid w:val="007E6128"/>
    <w:rsid w:val="007E6209"/>
    <w:rsid w:val="007E725B"/>
    <w:rsid w:val="007E7B5F"/>
    <w:rsid w:val="007F0342"/>
    <w:rsid w:val="007F1D90"/>
    <w:rsid w:val="007F2E12"/>
    <w:rsid w:val="007F3C6B"/>
    <w:rsid w:val="007F3F18"/>
    <w:rsid w:val="007F441C"/>
    <w:rsid w:val="007F478C"/>
    <w:rsid w:val="007F47F4"/>
    <w:rsid w:val="007F4973"/>
    <w:rsid w:val="007F57BB"/>
    <w:rsid w:val="008000B1"/>
    <w:rsid w:val="00801087"/>
    <w:rsid w:val="00801894"/>
    <w:rsid w:val="008018DA"/>
    <w:rsid w:val="008025C8"/>
    <w:rsid w:val="00802E12"/>
    <w:rsid w:val="00803C6A"/>
    <w:rsid w:val="00805915"/>
    <w:rsid w:val="00805A5D"/>
    <w:rsid w:val="00805A87"/>
    <w:rsid w:val="00805A90"/>
    <w:rsid w:val="00805D35"/>
    <w:rsid w:val="00806821"/>
    <w:rsid w:val="00807BD1"/>
    <w:rsid w:val="008106ED"/>
    <w:rsid w:val="00810B7B"/>
    <w:rsid w:val="008110F3"/>
    <w:rsid w:val="00811C54"/>
    <w:rsid w:val="0081209E"/>
    <w:rsid w:val="00812CDF"/>
    <w:rsid w:val="0081318F"/>
    <w:rsid w:val="00813C50"/>
    <w:rsid w:val="00814EF5"/>
    <w:rsid w:val="00815122"/>
    <w:rsid w:val="00815612"/>
    <w:rsid w:val="008157B9"/>
    <w:rsid w:val="00816581"/>
    <w:rsid w:val="00820622"/>
    <w:rsid w:val="00820AF8"/>
    <w:rsid w:val="00821FBD"/>
    <w:rsid w:val="008232F7"/>
    <w:rsid w:val="00824751"/>
    <w:rsid w:val="00825020"/>
    <w:rsid w:val="00825829"/>
    <w:rsid w:val="0082591B"/>
    <w:rsid w:val="008260D3"/>
    <w:rsid w:val="008272D1"/>
    <w:rsid w:val="00830059"/>
    <w:rsid w:val="008302F9"/>
    <w:rsid w:val="0083186F"/>
    <w:rsid w:val="008324CE"/>
    <w:rsid w:val="00832C24"/>
    <w:rsid w:val="00832C29"/>
    <w:rsid w:val="00833ABF"/>
    <w:rsid w:val="0083459D"/>
    <w:rsid w:val="00834B0B"/>
    <w:rsid w:val="00835023"/>
    <w:rsid w:val="00836B48"/>
    <w:rsid w:val="008370A5"/>
    <w:rsid w:val="008370A8"/>
    <w:rsid w:val="008372F5"/>
    <w:rsid w:val="008372FD"/>
    <w:rsid w:val="00837519"/>
    <w:rsid w:val="00840B96"/>
    <w:rsid w:val="00841A42"/>
    <w:rsid w:val="00841D98"/>
    <w:rsid w:val="0084385F"/>
    <w:rsid w:val="00843D80"/>
    <w:rsid w:val="008448A2"/>
    <w:rsid w:val="0085016B"/>
    <w:rsid w:val="008502D4"/>
    <w:rsid w:val="0085030B"/>
    <w:rsid w:val="00851444"/>
    <w:rsid w:val="0085196C"/>
    <w:rsid w:val="0085226B"/>
    <w:rsid w:val="008523CD"/>
    <w:rsid w:val="00853626"/>
    <w:rsid w:val="00854A5A"/>
    <w:rsid w:val="00854FFB"/>
    <w:rsid w:val="00855D55"/>
    <w:rsid w:val="008565FA"/>
    <w:rsid w:val="00857250"/>
    <w:rsid w:val="00857656"/>
    <w:rsid w:val="00860A29"/>
    <w:rsid w:val="00864BF5"/>
    <w:rsid w:val="00865316"/>
    <w:rsid w:val="00865D98"/>
    <w:rsid w:val="00865E33"/>
    <w:rsid w:val="00866316"/>
    <w:rsid w:val="0086637B"/>
    <w:rsid w:val="00866975"/>
    <w:rsid w:val="0086774D"/>
    <w:rsid w:val="008706E5"/>
    <w:rsid w:val="00870DF5"/>
    <w:rsid w:val="00870E0C"/>
    <w:rsid w:val="008727AB"/>
    <w:rsid w:val="00872862"/>
    <w:rsid w:val="00873E9F"/>
    <w:rsid w:val="008743BA"/>
    <w:rsid w:val="0087464B"/>
    <w:rsid w:val="008749A6"/>
    <w:rsid w:val="00874B0C"/>
    <w:rsid w:val="00874C20"/>
    <w:rsid w:val="00874D69"/>
    <w:rsid w:val="008758BC"/>
    <w:rsid w:val="00876BAA"/>
    <w:rsid w:val="008806D9"/>
    <w:rsid w:val="00880E2A"/>
    <w:rsid w:val="0088183D"/>
    <w:rsid w:val="00881A66"/>
    <w:rsid w:val="00882557"/>
    <w:rsid w:val="00882D26"/>
    <w:rsid w:val="00883BED"/>
    <w:rsid w:val="00885044"/>
    <w:rsid w:val="008866ED"/>
    <w:rsid w:val="00886974"/>
    <w:rsid w:val="00886C7E"/>
    <w:rsid w:val="00887C40"/>
    <w:rsid w:val="008901E4"/>
    <w:rsid w:val="00890B49"/>
    <w:rsid w:val="00891993"/>
    <w:rsid w:val="00893001"/>
    <w:rsid w:val="0089348E"/>
    <w:rsid w:val="00893C19"/>
    <w:rsid w:val="00894DCE"/>
    <w:rsid w:val="00895F5B"/>
    <w:rsid w:val="008975DF"/>
    <w:rsid w:val="008A03C6"/>
    <w:rsid w:val="008A0976"/>
    <w:rsid w:val="008A0E40"/>
    <w:rsid w:val="008A355D"/>
    <w:rsid w:val="008A3990"/>
    <w:rsid w:val="008A3A09"/>
    <w:rsid w:val="008A3C05"/>
    <w:rsid w:val="008A3FC1"/>
    <w:rsid w:val="008A458A"/>
    <w:rsid w:val="008A583C"/>
    <w:rsid w:val="008A5FC3"/>
    <w:rsid w:val="008A7C01"/>
    <w:rsid w:val="008B05D0"/>
    <w:rsid w:val="008B05E4"/>
    <w:rsid w:val="008B085D"/>
    <w:rsid w:val="008B0A2D"/>
    <w:rsid w:val="008B1A12"/>
    <w:rsid w:val="008B1B50"/>
    <w:rsid w:val="008B1C64"/>
    <w:rsid w:val="008B21E3"/>
    <w:rsid w:val="008B310A"/>
    <w:rsid w:val="008B35D9"/>
    <w:rsid w:val="008B427C"/>
    <w:rsid w:val="008B5375"/>
    <w:rsid w:val="008B594F"/>
    <w:rsid w:val="008B6B0C"/>
    <w:rsid w:val="008C03BD"/>
    <w:rsid w:val="008C0B19"/>
    <w:rsid w:val="008C0BC8"/>
    <w:rsid w:val="008C0F17"/>
    <w:rsid w:val="008C4BD3"/>
    <w:rsid w:val="008C66A6"/>
    <w:rsid w:val="008C6B2C"/>
    <w:rsid w:val="008C70DA"/>
    <w:rsid w:val="008C7B8A"/>
    <w:rsid w:val="008C7D51"/>
    <w:rsid w:val="008C7ED8"/>
    <w:rsid w:val="008C7FE9"/>
    <w:rsid w:val="008D2D66"/>
    <w:rsid w:val="008D3680"/>
    <w:rsid w:val="008D435A"/>
    <w:rsid w:val="008D4778"/>
    <w:rsid w:val="008D4BFA"/>
    <w:rsid w:val="008D4E79"/>
    <w:rsid w:val="008D5D2C"/>
    <w:rsid w:val="008D63E1"/>
    <w:rsid w:val="008D6B0C"/>
    <w:rsid w:val="008D6FC5"/>
    <w:rsid w:val="008D7EF7"/>
    <w:rsid w:val="008E1174"/>
    <w:rsid w:val="008E25A8"/>
    <w:rsid w:val="008E30C2"/>
    <w:rsid w:val="008E30F8"/>
    <w:rsid w:val="008E3F86"/>
    <w:rsid w:val="008E4115"/>
    <w:rsid w:val="008E44BC"/>
    <w:rsid w:val="008E4D19"/>
    <w:rsid w:val="008E5780"/>
    <w:rsid w:val="008E7715"/>
    <w:rsid w:val="008E7CDC"/>
    <w:rsid w:val="008F0175"/>
    <w:rsid w:val="008F03A3"/>
    <w:rsid w:val="008F0C12"/>
    <w:rsid w:val="008F1835"/>
    <w:rsid w:val="008F3935"/>
    <w:rsid w:val="008F41AC"/>
    <w:rsid w:val="008F4963"/>
    <w:rsid w:val="008F543B"/>
    <w:rsid w:val="008F663E"/>
    <w:rsid w:val="008F6A02"/>
    <w:rsid w:val="008F6A6E"/>
    <w:rsid w:val="008F78B1"/>
    <w:rsid w:val="008F791E"/>
    <w:rsid w:val="0090116B"/>
    <w:rsid w:val="00902377"/>
    <w:rsid w:val="009029BA"/>
    <w:rsid w:val="00902AA3"/>
    <w:rsid w:val="00903793"/>
    <w:rsid w:val="0090452E"/>
    <w:rsid w:val="0090464A"/>
    <w:rsid w:val="00904FE0"/>
    <w:rsid w:val="00905220"/>
    <w:rsid w:val="00907D40"/>
    <w:rsid w:val="00910CBF"/>
    <w:rsid w:val="00911FC0"/>
    <w:rsid w:val="00912575"/>
    <w:rsid w:val="0091298A"/>
    <w:rsid w:val="00912DE6"/>
    <w:rsid w:val="00913320"/>
    <w:rsid w:val="009159A9"/>
    <w:rsid w:val="00915A0D"/>
    <w:rsid w:val="00915BF3"/>
    <w:rsid w:val="00915C36"/>
    <w:rsid w:val="009171FA"/>
    <w:rsid w:val="009173E3"/>
    <w:rsid w:val="00921684"/>
    <w:rsid w:val="00921902"/>
    <w:rsid w:val="00921A34"/>
    <w:rsid w:val="00922298"/>
    <w:rsid w:val="00922A50"/>
    <w:rsid w:val="00923297"/>
    <w:rsid w:val="00925C22"/>
    <w:rsid w:val="00926CC6"/>
    <w:rsid w:val="00927BA9"/>
    <w:rsid w:val="00927DB5"/>
    <w:rsid w:val="00927F35"/>
    <w:rsid w:val="009307DF"/>
    <w:rsid w:val="00931A06"/>
    <w:rsid w:val="00933AF5"/>
    <w:rsid w:val="009350FA"/>
    <w:rsid w:val="009357E3"/>
    <w:rsid w:val="00935935"/>
    <w:rsid w:val="00935954"/>
    <w:rsid w:val="00936226"/>
    <w:rsid w:val="0093628D"/>
    <w:rsid w:val="00936470"/>
    <w:rsid w:val="009372B4"/>
    <w:rsid w:val="00940341"/>
    <w:rsid w:val="00940869"/>
    <w:rsid w:val="00940FCE"/>
    <w:rsid w:val="009411F1"/>
    <w:rsid w:val="009416E8"/>
    <w:rsid w:val="00942F9A"/>
    <w:rsid w:val="00944612"/>
    <w:rsid w:val="00944869"/>
    <w:rsid w:val="00944D16"/>
    <w:rsid w:val="0094548A"/>
    <w:rsid w:val="00946AF9"/>
    <w:rsid w:val="00946BE0"/>
    <w:rsid w:val="00950442"/>
    <w:rsid w:val="00950A68"/>
    <w:rsid w:val="009511D5"/>
    <w:rsid w:val="00951C08"/>
    <w:rsid w:val="0095252A"/>
    <w:rsid w:val="00953E42"/>
    <w:rsid w:val="00954E36"/>
    <w:rsid w:val="00955A20"/>
    <w:rsid w:val="00955F89"/>
    <w:rsid w:val="00956C33"/>
    <w:rsid w:val="00956D2D"/>
    <w:rsid w:val="00957561"/>
    <w:rsid w:val="009606C4"/>
    <w:rsid w:val="009614BA"/>
    <w:rsid w:val="009619D4"/>
    <w:rsid w:val="00961ED8"/>
    <w:rsid w:val="00962C4D"/>
    <w:rsid w:val="00963109"/>
    <w:rsid w:val="009632D1"/>
    <w:rsid w:val="009636BD"/>
    <w:rsid w:val="00963BFD"/>
    <w:rsid w:val="0096530D"/>
    <w:rsid w:val="009658C8"/>
    <w:rsid w:val="00966FB8"/>
    <w:rsid w:val="00967134"/>
    <w:rsid w:val="009707A6"/>
    <w:rsid w:val="00970D1D"/>
    <w:rsid w:val="009712C0"/>
    <w:rsid w:val="009727CC"/>
    <w:rsid w:val="009730CF"/>
    <w:rsid w:val="00974412"/>
    <w:rsid w:val="00975A31"/>
    <w:rsid w:val="00976495"/>
    <w:rsid w:val="009776B3"/>
    <w:rsid w:val="009779C1"/>
    <w:rsid w:val="00980226"/>
    <w:rsid w:val="0098057D"/>
    <w:rsid w:val="009806AC"/>
    <w:rsid w:val="009809CC"/>
    <w:rsid w:val="0098180B"/>
    <w:rsid w:val="009834E4"/>
    <w:rsid w:val="00983FCB"/>
    <w:rsid w:val="00984E27"/>
    <w:rsid w:val="00985D63"/>
    <w:rsid w:val="009875E0"/>
    <w:rsid w:val="00990FCB"/>
    <w:rsid w:val="00992942"/>
    <w:rsid w:val="00992E84"/>
    <w:rsid w:val="00994A80"/>
    <w:rsid w:val="00994E6B"/>
    <w:rsid w:val="009956E4"/>
    <w:rsid w:val="00995802"/>
    <w:rsid w:val="00995957"/>
    <w:rsid w:val="00995C8C"/>
    <w:rsid w:val="009962D7"/>
    <w:rsid w:val="00997038"/>
    <w:rsid w:val="0099736E"/>
    <w:rsid w:val="009A0347"/>
    <w:rsid w:val="009A080A"/>
    <w:rsid w:val="009A1A32"/>
    <w:rsid w:val="009A247D"/>
    <w:rsid w:val="009A3225"/>
    <w:rsid w:val="009A455C"/>
    <w:rsid w:val="009A4793"/>
    <w:rsid w:val="009A504B"/>
    <w:rsid w:val="009A542D"/>
    <w:rsid w:val="009A5B64"/>
    <w:rsid w:val="009B2386"/>
    <w:rsid w:val="009B3037"/>
    <w:rsid w:val="009B3682"/>
    <w:rsid w:val="009B3C16"/>
    <w:rsid w:val="009B3C1D"/>
    <w:rsid w:val="009B569E"/>
    <w:rsid w:val="009B6980"/>
    <w:rsid w:val="009B754E"/>
    <w:rsid w:val="009C0295"/>
    <w:rsid w:val="009C03C3"/>
    <w:rsid w:val="009C0A5B"/>
    <w:rsid w:val="009C19C4"/>
    <w:rsid w:val="009C225F"/>
    <w:rsid w:val="009C4078"/>
    <w:rsid w:val="009C412E"/>
    <w:rsid w:val="009C4460"/>
    <w:rsid w:val="009C4D02"/>
    <w:rsid w:val="009C55F2"/>
    <w:rsid w:val="009C79DE"/>
    <w:rsid w:val="009C7FB3"/>
    <w:rsid w:val="009D04A7"/>
    <w:rsid w:val="009D0BD0"/>
    <w:rsid w:val="009D1800"/>
    <w:rsid w:val="009D1DBC"/>
    <w:rsid w:val="009D3421"/>
    <w:rsid w:val="009D3B73"/>
    <w:rsid w:val="009D45E0"/>
    <w:rsid w:val="009D57E9"/>
    <w:rsid w:val="009D6195"/>
    <w:rsid w:val="009D6576"/>
    <w:rsid w:val="009D771F"/>
    <w:rsid w:val="009D7BEF"/>
    <w:rsid w:val="009E2E73"/>
    <w:rsid w:val="009E3097"/>
    <w:rsid w:val="009E3AAC"/>
    <w:rsid w:val="009E4BA4"/>
    <w:rsid w:val="009E50F2"/>
    <w:rsid w:val="009E559A"/>
    <w:rsid w:val="009E7DA3"/>
    <w:rsid w:val="009E7FA1"/>
    <w:rsid w:val="009F0582"/>
    <w:rsid w:val="009F0833"/>
    <w:rsid w:val="009F134E"/>
    <w:rsid w:val="009F2045"/>
    <w:rsid w:val="009F382F"/>
    <w:rsid w:val="009F4066"/>
    <w:rsid w:val="009F5859"/>
    <w:rsid w:val="009F7301"/>
    <w:rsid w:val="00A00C1C"/>
    <w:rsid w:val="00A01444"/>
    <w:rsid w:val="00A03CD4"/>
    <w:rsid w:val="00A044F5"/>
    <w:rsid w:val="00A05532"/>
    <w:rsid w:val="00A06A86"/>
    <w:rsid w:val="00A12B03"/>
    <w:rsid w:val="00A131F4"/>
    <w:rsid w:val="00A1407B"/>
    <w:rsid w:val="00A14352"/>
    <w:rsid w:val="00A1534A"/>
    <w:rsid w:val="00A16FDB"/>
    <w:rsid w:val="00A177FE"/>
    <w:rsid w:val="00A204A1"/>
    <w:rsid w:val="00A20AB6"/>
    <w:rsid w:val="00A20E8E"/>
    <w:rsid w:val="00A211CA"/>
    <w:rsid w:val="00A23CDE"/>
    <w:rsid w:val="00A24243"/>
    <w:rsid w:val="00A25292"/>
    <w:rsid w:val="00A25E21"/>
    <w:rsid w:val="00A265CA"/>
    <w:rsid w:val="00A26735"/>
    <w:rsid w:val="00A27B1D"/>
    <w:rsid w:val="00A301D3"/>
    <w:rsid w:val="00A3057C"/>
    <w:rsid w:val="00A3079F"/>
    <w:rsid w:val="00A311E6"/>
    <w:rsid w:val="00A31504"/>
    <w:rsid w:val="00A322FE"/>
    <w:rsid w:val="00A32BC0"/>
    <w:rsid w:val="00A33EE2"/>
    <w:rsid w:val="00A34083"/>
    <w:rsid w:val="00A357AF"/>
    <w:rsid w:val="00A35F21"/>
    <w:rsid w:val="00A3780E"/>
    <w:rsid w:val="00A379FE"/>
    <w:rsid w:val="00A37E12"/>
    <w:rsid w:val="00A403D9"/>
    <w:rsid w:val="00A42A66"/>
    <w:rsid w:val="00A4333C"/>
    <w:rsid w:val="00A457EC"/>
    <w:rsid w:val="00A45D76"/>
    <w:rsid w:val="00A45E42"/>
    <w:rsid w:val="00A46732"/>
    <w:rsid w:val="00A4692B"/>
    <w:rsid w:val="00A47803"/>
    <w:rsid w:val="00A500FD"/>
    <w:rsid w:val="00A51ADD"/>
    <w:rsid w:val="00A52927"/>
    <w:rsid w:val="00A5333C"/>
    <w:rsid w:val="00A536B9"/>
    <w:rsid w:val="00A53B6F"/>
    <w:rsid w:val="00A54968"/>
    <w:rsid w:val="00A54FE9"/>
    <w:rsid w:val="00A5577C"/>
    <w:rsid w:val="00A567A9"/>
    <w:rsid w:val="00A567CB"/>
    <w:rsid w:val="00A606E8"/>
    <w:rsid w:val="00A60CF8"/>
    <w:rsid w:val="00A61515"/>
    <w:rsid w:val="00A6210A"/>
    <w:rsid w:val="00A62E18"/>
    <w:rsid w:val="00A6300F"/>
    <w:rsid w:val="00A630AE"/>
    <w:rsid w:val="00A63A0F"/>
    <w:rsid w:val="00A6406F"/>
    <w:rsid w:val="00A640AA"/>
    <w:rsid w:val="00A64DE2"/>
    <w:rsid w:val="00A656BE"/>
    <w:rsid w:val="00A66647"/>
    <w:rsid w:val="00A67475"/>
    <w:rsid w:val="00A678BE"/>
    <w:rsid w:val="00A70552"/>
    <w:rsid w:val="00A706ED"/>
    <w:rsid w:val="00A7177A"/>
    <w:rsid w:val="00A7330E"/>
    <w:rsid w:val="00A736CC"/>
    <w:rsid w:val="00A75BDD"/>
    <w:rsid w:val="00A7675A"/>
    <w:rsid w:val="00A77051"/>
    <w:rsid w:val="00A804BC"/>
    <w:rsid w:val="00A80546"/>
    <w:rsid w:val="00A81228"/>
    <w:rsid w:val="00A81463"/>
    <w:rsid w:val="00A818CA"/>
    <w:rsid w:val="00A81C34"/>
    <w:rsid w:val="00A82092"/>
    <w:rsid w:val="00A82559"/>
    <w:rsid w:val="00A84282"/>
    <w:rsid w:val="00A860EE"/>
    <w:rsid w:val="00A866A7"/>
    <w:rsid w:val="00A873D5"/>
    <w:rsid w:val="00A905E6"/>
    <w:rsid w:val="00A90D70"/>
    <w:rsid w:val="00A911A3"/>
    <w:rsid w:val="00A9155E"/>
    <w:rsid w:val="00A9190E"/>
    <w:rsid w:val="00A92912"/>
    <w:rsid w:val="00A92CE5"/>
    <w:rsid w:val="00A933E2"/>
    <w:rsid w:val="00A944A2"/>
    <w:rsid w:val="00A948AF"/>
    <w:rsid w:val="00A95394"/>
    <w:rsid w:val="00A956EC"/>
    <w:rsid w:val="00A95847"/>
    <w:rsid w:val="00A96048"/>
    <w:rsid w:val="00A96865"/>
    <w:rsid w:val="00A96D62"/>
    <w:rsid w:val="00AA05B7"/>
    <w:rsid w:val="00AA07F4"/>
    <w:rsid w:val="00AA09CF"/>
    <w:rsid w:val="00AA0EF6"/>
    <w:rsid w:val="00AA1B51"/>
    <w:rsid w:val="00AA1E06"/>
    <w:rsid w:val="00AA3C04"/>
    <w:rsid w:val="00AA40B0"/>
    <w:rsid w:val="00AA44A8"/>
    <w:rsid w:val="00AA6B1D"/>
    <w:rsid w:val="00AA6E2E"/>
    <w:rsid w:val="00AA7A7D"/>
    <w:rsid w:val="00AB1013"/>
    <w:rsid w:val="00AB49C9"/>
    <w:rsid w:val="00AB54F9"/>
    <w:rsid w:val="00AB54FF"/>
    <w:rsid w:val="00AB68F4"/>
    <w:rsid w:val="00AB6C32"/>
    <w:rsid w:val="00AB7E40"/>
    <w:rsid w:val="00AC012D"/>
    <w:rsid w:val="00AC1B79"/>
    <w:rsid w:val="00AC2594"/>
    <w:rsid w:val="00AC3048"/>
    <w:rsid w:val="00AC3BF6"/>
    <w:rsid w:val="00AC4AFF"/>
    <w:rsid w:val="00AC5308"/>
    <w:rsid w:val="00AC55A6"/>
    <w:rsid w:val="00AC69AB"/>
    <w:rsid w:val="00AD30FC"/>
    <w:rsid w:val="00AD4DD5"/>
    <w:rsid w:val="00AD5692"/>
    <w:rsid w:val="00AD5ABC"/>
    <w:rsid w:val="00AD5BF5"/>
    <w:rsid w:val="00AD6007"/>
    <w:rsid w:val="00AD7C9A"/>
    <w:rsid w:val="00AD7D68"/>
    <w:rsid w:val="00AD7FAC"/>
    <w:rsid w:val="00AE1420"/>
    <w:rsid w:val="00AE1491"/>
    <w:rsid w:val="00AE1560"/>
    <w:rsid w:val="00AE1955"/>
    <w:rsid w:val="00AE2889"/>
    <w:rsid w:val="00AE28FF"/>
    <w:rsid w:val="00AE327E"/>
    <w:rsid w:val="00AE3D86"/>
    <w:rsid w:val="00AE3E15"/>
    <w:rsid w:val="00AE54CD"/>
    <w:rsid w:val="00AE5519"/>
    <w:rsid w:val="00AE6396"/>
    <w:rsid w:val="00AE69FA"/>
    <w:rsid w:val="00AE7438"/>
    <w:rsid w:val="00AF1239"/>
    <w:rsid w:val="00AF1392"/>
    <w:rsid w:val="00AF19A2"/>
    <w:rsid w:val="00AF25E9"/>
    <w:rsid w:val="00AF269D"/>
    <w:rsid w:val="00AF2AAF"/>
    <w:rsid w:val="00AF4ED5"/>
    <w:rsid w:val="00AF5310"/>
    <w:rsid w:val="00AF5F61"/>
    <w:rsid w:val="00AF6A06"/>
    <w:rsid w:val="00AF6B46"/>
    <w:rsid w:val="00AF6C2E"/>
    <w:rsid w:val="00AF7F89"/>
    <w:rsid w:val="00B0054F"/>
    <w:rsid w:val="00B00AAD"/>
    <w:rsid w:val="00B011FA"/>
    <w:rsid w:val="00B01838"/>
    <w:rsid w:val="00B0264C"/>
    <w:rsid w:val="00B02BA2"/>
    <w:rsid w:val="00B0302D"/>
    <w:rsid w:val="00B040D5"/>
    <w:rsid w:val="00B06079"/>
    <w:rsid w:val="00B060EF"/>
    <w:rsid w:val="00B063ED"/>
    <w:rsid w:val="00B06E36"/>
    <w:rsid w:val="00B1141F"/>
    <w:rsid w:val="00B122D6"/>
    <w:rsid w:val="00B13076"/>
    <w:rsid w:val="00B1357D"/>
    <w:rsid w:val="00B16173"/>
    <w:rsid w:val="00B20255"/>
    <w:rsid w:val="00B20D98"/>
    <w:rsid w:val="00B20E9B"/>
    <w:rsid w:val="00B21445"/>
    <w:rsid w:val="00B236B6"/>
    <w:rsid w:val="00B23C38"/>
    <w:rsid w:val="00B23C9F"/>
    <w:rsid w:val="00B23F22"/>
    <w:rsid w:val="00B23FD6"/>
    <w:rsid w:val="00B24D59"/>
    <w:rsid w:val="00B250EE"/>
    <w:rsid w:val="00B251DF"/>
    <w:rsid w:val="00B255DF"/>
    <w:rsid w:val="00B25F15"/>
    <w:rsid w:val="00B269E5"/>
    <w:rsid w:val="00B27976"/>
    <w:rsid w:val="00B30585"/>
    <w:rsid w:val="00B30900"/>
    <w:rsid w:val="00B30E10"/>
    <w:rsid w:val="00B3114B"/>
    <w:rsid w:val="00B32669"/>
    <w:rsid w:val="00B32705"/>
    <w:rsid w:val="00B331E6"/>
    <w:rsid w:val="00B339BD"/>
    <w:rsid w:val="00B339CF"/>
    <w:rsid w:val="00B33DAB"/>
    <w:rsid w:val="00B34598"/>
    <w:rsid w:val="00B3481A"/>
    <w:rsid w:val="00B35D2B"/>
    <w:rsid w:val="00B36047"/>
    <w:rsid w:val="00B3728F"/>
    <w:rsid w:val="00B37A19"/>
    <w:rsid w:val="00B40579"/>
    <w:rsid w:val="00B40DF9"/>
    <w:rsid w:val="00B40ED4"/>
    <w:rsid w:val="00B4113E"/>
    <w:rsid w:val="00B413F2"/>
    <w:rsid w:val="00B41540"/>
    <w:rsid w:val="00B41AB6"/>
    <w:rsid w:val="00B41C74"/>
    <w:rsid w:val="00B42EA7"/>
    <w:rsid w:val="00B4397C"/>
    <w:rsid w:val="00B44116"/>
    <w:rsid w:val="00B44178"/>
    <w:rsid w:val="00B46111"/>
    <w:rsid w:val="00B4755D"/>
    <w:rsid w:val="00B50622"/>
    <w:rsid w:val="00B506B0"/>
    <w:rsid w:val="00B512E7"/>
    <w:rsid w:val="00B51959"/>
    <w:rsid w:val="00B53F5E"/>
    <w:rsid w:val="00B54626"/>
    <w:rsid w:val="00B56E2C"/>
    <w:rsid w:val="00B57730"/>
    <w:rsid w:val="00B577D7"/>
    <w:rsid w:val="00B60095"/>
    <w:rsid w:val="00B612C7"/>
    <w:rsid w:val="00B61911"/>
    <w:rsid w:val="00B61BD9"/>
    <w:rsid w:val="00B62FEE"/>
    <w:rsid w:val="00B63260"/>
    <w:rsid w:val="00B63825"/>
    <w:rsid w:val="00B64703"/>
    <w:rsid w:val="00B64880"/>
    <w:rsid w:val="00B65185"/>
    <w:rsid w:val="00B65796"/>
    <w:rsid w:val="00B658BB"/>
    <w:rsid w:val="00B701F5"/>
    <w:rsid w:val="00B70509"/>
    <w:rsid w:val="00B70BD3"/>
    <w:rsid w:val="00B70EB2"/>
    <w:rsid w:val="00B7193D"/>
    <w:rsid w:val="00B734DC"/>
    <w:rsid w:val="00B74C76"/>
    <w:rsid w:val="00B75FE1"/>
    <w:rsid w:val="00B76885"/>
    <w:rsid w:val="00B77FAD"/>
    <w:rsid w:val="00B830F1"/>
    <w:rsid w:val="00B839B8"/>
    <w:rsid w:val="00B83CED"/>
    <w:rsid w:val="00B84BD6"/>
    <w:rsid w:val="00B84C27"/>
    <w:rsid w:val="00B85974"/>
    <w:rsid w:val="00B85F26"/>
    <w:rsid w:val="00B86705"/>
    <w:rsid w:val="00B90AAA"/>
    <w:rsid w:val="00B90C10"/>
    <w:rsid w:val="00B91E32"/>
    <w:rsid w:val="00B91F7E"/>
    <w:rsid w:val="00B92047"/>
    <w:rsid w:val="00B92650"/>
    <w:rsid w:val="00B926D8"/>
    <w:rsid w:val="00B92C40"/>
    <w:rsid w:val="00B934ED"/>
    <w:rsid w:val="00B94C30"/>
    <w:rsid w:val="00B9565A"/>
    <w:rsid w:val="00B95F5B"/>
    <w:rsid w:val="00B96BE4"/>
    <w:rsid w:val="00B97753"/>
    <w:rsid w:val="00BA1252"/>
    <w:rsid w:val="00BA15AD"/>
    <w:rsid w:val="00BA214F"/>
    <w:rsid w:val="00BA36C2"/>
    <w:rsid w:val="00BA3874"/>
    <w:rsid w:val="00BA5380"/>
    <w:rsid w:val="00BA5BE2"/>
    <w:rsid w:val="00BA63DB"/>
    <w:rsid w:val="00BA6B4C"/>
    <w:rsid w:val="00BA6F87"/>
    <w:rsid w:val="00BA72D9"/>
    <w:rsid w:val="00BA76DC"/>
    <w:rsid w:val="00BA7BED"/>
    <w:rsid w:val="00BB0DCD"/>
    <w:rsid w:val="00BB2956"/>
    <w:rsid w:val="00BB3239"/>
    <w:rsid w:val="00BB5216"/>
    <w:rsid w:val="00BB5B52"/>
    <w:rsid w:val="00BB5BC4"/>
    <w:rsid w:val="00BB657B"/>
    <w:rsid w:val="00BB7A16"/>
    <w:rsid w:val="00BC0FE7"/>
    <w:rsid w:val="00BC15E8"/>
    <w:rsid w:val="00BC247C"/>
    <w:rsid w:val="00BC2F69"/>
    <w:rsid w:val="00BC2F72"/>
    <w:rsid w:val="00BC3F60"/>
    <w:rsid w:val="00BC3FA5"/>
    <w:rsid w:val="00BC3FBE"/>
    <w:rsid w:val="00BC4076"/>
    <w:rsid w:val="00BC4F57"/>
    <w:rsid w:val="00BC563B"/>
    <w:rsid w:val="00BC5826"/>
    <w:rsid w:val="00BC5F85"/>
    <w:rsid w:val="00BC60EF"/>
    <w:rsid w:val="00BC660A"/>
    <w:rsid w:val="00BC6C8E"/>
    <w:rsid w:val="00BC7492"/>
    <w:rsid w:val="00BC7DA0"/>
    <w:rsid w:val="00BD1C8C"/>
    <w:rsid w:val="00BD1EE2"/>
    <w:rsid w:val="00BD1F1B"/>
    <w:rsid w:val="00BD29DB"/>
    <w:rsid w:val="00BD3626"/>
    <w:rsid w:val="00BD373C"/>
    <w:rsid w:val="00BD4660"/>
    <w:rsid w:val="00BD4DAF"/>
    <w:rsid w:val="00BD5FE6"/>
    <w:rsid w:val="00BD681F"/>
    <w:rsid w:val="00BD682B"/>
    <w:rsid w:val="00BD6FFD"/>
    <w:rsid w:val="00BE06FB"/>
    <w:rsid w:val="00BE0703"/>
    <w:rsid w:val="00BE0971"/>
    <w:rsid w:val="00BE0A80"/>
    <w:rsid w:val="00BE0DF3"/>
    <w:rsid w:val="00BE1C20"/>
    <w:rsid w:val="00BE2541"/>
    <w:rsid w:val="00BE42E1"/>
    <w:rsid w:val="00BE4C37"/>
    <w:rsid w:val="00BE5819"/>
    <w:rsid w:val="00BE58CA"/>
    <w:rsid w:val="00BE5CC2"/>
    <w:rsid w:val="00BF03A2"/>
    <w:rsid w:val="00BF0DCF"/>
    <w:rsid w:val="00BF1CB3"/>
    <w:rsid w:val="00BF27E1"/>
    <w:rsid w:val="00BF31AC"/>
    <w:rsid w:val="00BF5482"/>
    <w:rsid w:val="00BF58C1"/>
    <w:rsid w:val="00BF6229"/>
    <w:rsid w:val="00BF775C"/>
    <w:rsid w:val="00BF7B18"/>
    <w:rsid w:val="00C01C59"/>
    <w:rsid w:val="00C022F6"/>
    <w:rsid w:val="00C02E7B"/>
    <w:rsid w:val="00C050C8"/>
    <w:rsid w:val="00C0547F"/>
    <w:rsid w:val="00C05DE8"/>
    <w:rsid w:val="00C073EE"/>
    <w:rsid w:val="00C07B1E"/>
    <w:rsid w:val="00C10AB7"/>
    <w:rsid w:val="00C10DF8"/>
    <w:rsid w:val="00C11DE3"/>
    <w:rsid w:val="00C127CB"/>
    <w:rsid w:val="00C130DA"/>
    <w:rsid w:val="00C131E3"/>
    <w:rsid w:val="00C157D8"/>
    <w:rsid w:val="00C1604C"/>
    <w:rsid w:val="00C20B76"/>
    <w:rsid w:val="00C220A9"/>
    <w:rsid w:val="00C232AB"/>
    <w:rsid w:val="00C254CF"/>
    <w:rsid w:val="00C25849"/>
    <w:rsid w:val="00C26098"/>
    <w:rsid w:val="00C26BAD"/>
    <w:rsid w:val="00C27039"/>
    <w:rsid w:val="00C274E7"/>
    <w:rsid w:val="00C27864"/>
    <w:rsid w:val="00C2791F"/>
    <w:rsid w:val="00C3105D"/>
    <w:rsid w:val="00C3148E"/>
    <w:rsid w:val="00C32FB6"/>
    <w:rsid w:val="00C3331E"/>
    <w:rsid w:val="00C34165"/>
    <w:rsid w:val="00C349FB"/>
    <w:rsid w:val="00C34CCD"/>
    <w:rsid w:val="00C368AB"/>
    <w:rsid w:val="00C37C89"/>
    <w:rsid w:val="00C37D23"/>
    <w:rsid w:val="00C4006B"/>
    <w:rsid w:val="00C40D7F"/>
    <w:rsid w:val="00C40E34"/>
    <w:rsid w:val="00C40EC9"/>
    <w:rsid w:val="00C413E2"/>
    <w:rsid w:val="00C42067"/>
    <w:rsid w:val="00C4252E"/>
    <w:rsid w:val="00C42C7A"/>
    <w:rsid w:val="00C42FA1"/>
    <w:rsid w:val="00C43305"/>
    <w:rsid w:val="00C4369A"/>
    <w:rsid w:val="00C4371C"/>
    <w:rsid w:val="00C44882"/>
    <w:rsid w:val="00C44BDF"/>
    <w:rsid w:val="00C455A8"/>
    <w:rsid w:val="00C460B9"/>
    <w:rsid w:val="00C47CD7"/>
    <w:rsid w:val="00C5000B"/>
    <w:rsid w:val="00C50B53"/>
    <w:rsid w:val="00C51049"/>
    <w:rsid w:val="00C51465"/>
    <w:rsid w:val="00C52463"/>
    <w:rsid w:val="00C5463E"/>
    <w:rsid w:val="00C55406"/>
    <w:rsid w:val="00C554EC"/>
    <w:rsid w:val="00C56348"/>
    <w:rsid w:val="00C60E86"/>
    <w:rsid w:val="00C612CA"/>
    <w:rsid w:val="00C61897"/>
    <w:rsid w:val="00C6247B"/>
    <w:rsid w:val="00C62577"/>
    <w:rsid w:val="00C62A58"/>
    <w:rsid w:val="00C62E57"/>
    <w:rsid w:val="00C64429"/>
    <w:rsid w:val="00C645BB"/>
    <w:rsid w:val="00C65D33"/>
    <w:rsid w:val="00C66CBA"/>
    <w:rsid w:val="00C70BAA"/>
    <w:rsid w:val="00C715F0"/>
    <w:rsid w:val="00C72BFE"/>
    <w:rsid w:val="00C73E53"/>
    <w:rsid w:val="00C74087"/>
    <w:rsid w:val="00C756FD"/>
    <w:rsid w:val="00C75A32"/>
    <w:rsid w:val="00C75B2C"/>
    <w:rsid w:val="00C762B8"/>
    <w:rsid w:val="00C76310"/>
    <w:rsid w:val="00C76576"/>
    <w:rsid w:val="00C76634"/>
    <w:rsid w:val="00C76876"/>
    <w:rsid w:val="00C82829"/>
    <w:rsid w:val="00C8291C"/>
    <w:rsid w:val="00C8295E"/>
    <w:rsid w:val="00C83888"/>
    <w:rsid w:val="00C85112"/>
    <w:rsid w:val="00C85C6B"/>
    <w:rsid w:val="00C86F9B"/>
    <w:rsid w:val="00C8767D"/>
    <w:rsid w:val="00C87D13"/>
    <w:rsid w:val="00C90A7E"/>
    <w:rsid w:val="00C90B72"/>
    <w:rsid w:val="00C9315B"/>
    <w:rsid w:val="00C93F5B"/>
    <w:rsid w:val="00C94263"/>
    <w:rsid w:val="00C94957"/>
    <w:rsid w:val="00C96639"/>
    <w:rsid w:val="00C96C30"/>
    <w:rsid w:val="00C97C41"/>
    <w:rsid w:val="00C97CF6"/>
    <w:rsid w:val="00CA0E34"/>
    <w:rsid w:val="00CA13F6"/>
    <w:rsid w:val="00CA1F29"/>
    <w:rsid w:val="00CA3833"/>
    <w:rsid w:val="00CA6506"/>
    <w:rsid w:val="00CA7C99"/>
    <w:rsid w:val="00CA7D63"/>
    <w:rsid w:val="00CB010A"/>
    <w:rsid w:val="00CB0F34"/>
    <w:rsid w:val="00CB25D2"/>
    <w:rsid w:val="00CB2899"/>
    <w:rsid w:val="00CB44AE"/>
    <w:rsid w:val="00CB6190"/>
    <w:rsid w:val="00CB72B4"/>
    <w:rsid w:val="00CB7A61"/>
    <w:rsid w:val="00CC25A6"/>
    <w:rsid w:val="00CC3A6A"/>
    <w:rsid w:val="00CC3EAA"/>
    <w:rsid w:val="00CC43A8"/>
    <w:rsid w:val="00CC4C1C"/>
    <w:rsid w:val="00CC5BFF"/>
    <w:rsid w:val="00CC63F7"/>
    <w:rsid w:val="00CC6590"/>
    <w:rsid w:val="00CC7CEF"/>
    <w:rsid w:val="00CC7EF5"/>
    <w:rsid w:val="00CD1172"/>
    <w:rsid w:val="00CD39A2"/>
    <w:rsid w:val="00CD441F"/>
    <w:rsid w:val="00CD44FE"/>
    <w:rsid w:val="00CD47BB"/>
    <w:rsid w:val="00CD5FCC"/>
    <w:rsid w:val="00CE02CA"/>
    <w:rsid w:val="00CE1309"/>
    <w:rsid w:val="00CE1915"/>
    <w:rsid w:val="00CE26FE"/>
    <w:rsid w:val="00CE2C01"/>
    <w:rsid w:val="00CE2EB1"/>
    <w:rsid w:val="00CE3458"/>
    <w:rsid w:val="00CE415E"/>
    <w:rsid w:val="00CE4353"/>
    <w:rsid w:val="00CE50EA"/>
    <w:rsid w:val="00CE5913"/>
    <w:rsid w:val="00CE607F"/>
    <w:rsid w:val="00CE6699"/>
    <w:rsid w:val="00CE794E"/>
    <w:rsid w:val="00CE7F9F"/>
    <w:rsid w:val="00CF0393"/>
    <w:rsid w:val="00CF19EC"/>
    <w:rsid w:val="00CF281E"/>
    <w:rsid w:val="00CF42F0"/>
    <w:rsid w:val="00CF5E47"/>
    <w:rsid w:val="00CF67FE"/>
    <w:rsid w:val="00D007E1"/>
    <w:rsid w:val="00D021DD"/>
    <w:rsid w:val="00D029EB"/>
    <w:rsid w:val="00D02E01"/>
    <w:rsid w:val="00D06B4D"/>
    <w:rsid w:val="00D06F45"/>
    <w:rsid w:val="00D06FFF"/>
    <w:rsid w:val="00D10254"/>
    <w:rsid w:val="00D10A27"/>
    <w:rsid w:val="00D10C45"/>
    <w:rsid w:val="00D11109"/>
    <w:rsid w:val="00D112AD"/>
    <w:rsid w:val="00D117F9"/>
    <w:rsid w:val="00D11BCD"/>
    <w:rsid w:val="00D12132"/>
    <w:rsid w:val="00D126F7"/>
    <w:rsid w:val="00D12D76"/>
    <w:rsid w:val="00D14B32"/>
    <w:rsid w:val="00D1559A"/>
    <w:rsid w:val="00D17595"/>
    <w:rsid w:val="00D21984"/>
    <w:rsid w:val="00D2280F"/>
    <w:rsid w:val="00D22D70"/>
    <w:rsid w:val="00D230BE"/>
    <w:rsid w:val="00D25B77"/>
    <w:rsid w:val="00D269AA"/>
    <w:rsid w:val="00D27C57"/>
    <w:rsid w:val="00D3182A"/>
    <w:rsid w:val="00D341DF"/>
    <w:rsid w:val="00D355E1"/>
    <w:rsid w:val="00D35C84"/>
    <w:rsid w:val="00D35E57"/>
    <w:rsid w:val="00D376EF"/>
    <w:rsid w:val="00D37BAD"/>
    <w:rsid w:val="00D40023"/>
    <w:rsid w:val="00D40195"/>
    <w:rsid w:val="00D404F2"/>
    <w:rsid w:val="00D40EA5"/>
    <w:rsid w:val="00D430B0"/>
    <w:rsid w:val="00D43694"/>
    <w:rsid w:val="00D444D9"/>
    <w:rsid w:val="00D44A0B"/>
    <w:rsid w:val="00D44AA0"/>
    <w:rsid w:val="00D45A94"/>
    <w:rsid w:val="00D50A97"/>
    <w:rsid w:val="00D50F89"/>
    <w:rsid w:val="00D513BF"/>
    <w:rsid w:val="00D52812"/>
    <w:rsid w:val="00D528A0"/>
    <w:rsid w:val="00D528F5"/>
    <w:rsid w:val="00D52AC4"/>
    <w:rsid w:val="00D52C67"/>
    <w:rsid w:val="00D546C8"/>
    <w:rsid w:val="00D54B25"/>
    <w:rsid w:val="00D6183D"/>
    <w:rsid w:val="00D62396"/>
    <w:rsid w:val="00D6676B"/>
    <w:rsid w:val="00D67061"/>
    <w:rsid w:val="00D70E58"/>
    <w:rsid w:val="00D70FF1"/>
    <w:rsid w:val="00D7128C"/>
    <w:rsid w:val="00D71F95"/>
    <w:rsid w:val="00D723B0"/>
    <w:rsid w:val="00D72BB1"/>
    <w:rsid w:val="00D73143"/>
    <w:rsid w:val="00D731F9"/>
    <w:rsid w:val="00D7387C"/>
    <w:rsid w:val="00D75544"/>
    <w:rsid w:val="00D757F9"/>
    <w:rsid w:val="00D764F7"/>
    <w:rsid w:val="00D76A68"/>
    <w:rsid w:val="00D80E38"/>
    <w:rsid w:val="00D831FC"/>
    <w:rsid w:val="00D857B5"/>
    <w:rsid w:val="00D858BD"/>
    <w:rsid w:val="00D875B5"/>
    <w:rsid w:val="00D87A0D"/>
    <w:rsid w:val="00D9033F"/>
    <w:rsid w:val="00D90626"/>
    <w:rsid w:val="00D91008"/>
    <w:rsid w:val="00D912DC"/>
    <w:rsid w:val="00D92451"/>
    <w:rsid w:val="00D92CEF"/>
    <w:rsid w:val="00D94D81"/>
    <w:rsid w:val="00D95E5C"/>
    <w:rsid w:val="00D9766B"/>
    <w:rsid w:val="00DA0C85"/>
    <w:rsid w:val="00DA0D3B"/>
    <w:rsid w:val="00DA121F"/>
    <w:rsid w:val="00DA1A5A"/>
    <w:rsid w:val="00DA1D9F"/>
    <w:rsid w:val="00DA2085"/>
    <w:rsid w:val="00DA2A37"/>
    <w:rsid w:val="00DA2C09"/>
    <w:rsid w:val="00DA4740"/>
    <w:rsid w:val="00DA50EA"/>
    <w:rsid w:val="00DA526F"/>
    <w:rsid w:val="00DA5693"/>
    <w:rsid w:val="00DA75C7"/>
    <w:rsid w:val="00DA7AAD"/>
    <w:rsid w:val="00DA7E76"/>
    <w:rsid w:val="00DB0164"/>
    <w:rsid w:val="00DB0728"/>
    <w:rsid w:val="00DB140D"/>
    <w:rsid w:val="00DB1E36"/>
    <w:rsid w:val="00DB252C"/>
    <w:rsid w:val="00DB360D"/>
    <w:rsid w:val="00DB53B8"/>
    <w:rsid w:val="00DB61F0"/>
    <w:rsid w:val="00DB6AD2"/>
    <w:rsid w:val="00DC008E"/>
    <w:rsid w:val="00DC0E2D"/>
    <w:rsid w:val="00DC2309"/>
    <w:rsid w:val="00DC26A3"/>
    <w:rsid w:val="00DC2BB5"/>
    <w:rsid w:val="00DC2D64"/>
    <w:rsid w:val="00DC2F1A"/>
    <w:rsid w:val="00DC3AFB"/>
    <w:rsid w:val="00DC4C6E"/>
    <w:rsid w:val="00DC534A"/>
    <w:rsid w:val="00DC538D"/>
    <w:rsid w:val="00DC5DE9"/>
    <w:rsid w:val="00DC64D9"/>
    <w:rsid w:val="00DC72E4"/>
    <w:rsid w:val="00DC7F23"/>
    <w:rsid w:val="00DD01FC"/>
    <w:rsid w:val="00DD20B7"/>
    <w:rsid w:val="00DD21DC"/>
    <w:rsid w:val="00DD256B"/>
    <w:rsid w:val="00DD26A8"/>
    <w:rsid w:val="00DD3104"/>
    <w:rsid w:val="00DD3F3C"/>
    <w:rsid w:val="00DD4DAC"/>
    <w:rsid w:val="00DD6338"/>
    <w:rsid w:val="00DD6856"/>
    <w:rsid w:val="00DD6A1C"/>
    <w:rsid w:val="00DD6F23"/>
    <w:rsid w:val="00DD734E"/>
    <w:rsid w:val="00DD7455"/>
    <w:rsid w:val="00DD7839"/>
    <w:rsid w:val="00DE0C3A"/>
    <w:rsid w:val="00DE1330"/>
    <w:rsid w:val="00DE2DA4"/>
    <w:rsid w:val="00DE4703"/>
    <w:rsid w:val="00DE50C4"/>
    <w:rsid w:val="00DE760D"/>
    <w:rsid w:val="00DE782A"/>
    <w:rsid w:val="00DE7A90"/>
    <w:rsid w:val="00DF07C7"/>
    <w:rsid w:val="00DF0912"/>
    <w:rsid w:val="00DF2329"/>
    <w:rsid w:val="00DF26C1"/>
    <w:rsid w:val="00DF26FC"/>
    <w:rsid w:val="00DF2EFC"/>
    <w:rsid w:val="00DF30ED"/>
    <w:rsid w:val="00DF339A"/>
    <w:rsid w:val="00DF4FD7"/>
    <w:rsid w:val="00DF5922"/>
    <w:rsid w:val="00DF5A3A"/>
    <w:rsid w:val="00DF5CF2"/>
    <w:rsid w:val="00DF69D2"/>
    <w:rsid w:val="00DF72F2"/>
    <w:rsid w:val="00E01C86"/>
    <w:rsid w:val="00E01F41"/>
    <w:rsid w:val="00E02A55"/>
    <w:rsid w:val="00E02B20"/>
    <w:rsid w:val="00E03634"/>
    <w:rsid w:val="00E0369C"/>
    <w:rsid w:val="00E04208"/>
    <w:rsid w:val="00E052E4"/>
    <w:rsid w:val="00E05859"/>
    <w:rsid w:val="00E058B3"/>
    <w:rsid w:val="00E05D7D"/>
    <w:rsid w:val="00E05F7C"/>
    <w:rsid w:val="00E061C4"/>
    <w:rsid w:val="00E07585"/>
    <w:rsid w:val="00E07866"/>
    <w:rsid w:val="00E07D63"/>
    <w:rsid w:val="00E1010D"/>
    <w:rsid w:val="00E1194D"/>
    <w:rsid w:val="00E11B4E"/>
    <w:rsid w:val="00E11E4A"/>
    <w:rsid w:val="00E128C7"/>
    <w:rsid w:val="00E13334"/>
    <w:rsid w:val="00E13542"/>
    <w:rsid w:val="00E13AE2"/>
    <w:rsid w:val="00E1524F"/>
    <w:rsid w:val="00E163F1"/>
    <w:rsid w:val="00E16779"/>
    <w:rsid w:val="00E16BCA"/>
    <w:rsid w:val="00E17034"/>
    <w:rsid w:val="00E170B0"/>
    <w:rsid w:val="00E20E5C"/>
    <w:rsid w:val="00E210BA"/>
    <w:rsid w:val="00E214C7"/>
    <w:rsid w:val="00E23794"/>
    <w:rsid w:val="00E23D29"/>
    <w:rsid w:val="00E24316"/>
    <w:rsid w:val="00E25139"/>
    <w:rsid w:val="00E25671"/>
    <w:rsid w:val="00E30D32"/>
    <w:rsid w:val="00E315BD"/>
    <w:rsid w:val="00E316CB"/>
    <w:rsid w:val="00E326B8"/>
    <w:rsid w:val="00E327E9"/>
    <w:rsid w:val="00E35485"/>
    <w:rsid w:val="00E36212"/>
    <w:rsid w:val="00E3734E"/>
    <w:rsid w:val="00E37508"/>
    <w:rsid w:val="00E37A33"/>
    <w:rsid w:val="00E4206B"/>
    <w:rsid w:val="00E43104"/>
    <w:rsid w:val="00E44A86"/>
    <w:rsid w:val="00E45443"/>
    <w:rsid w:val="00E459F4"/>
    <w:rsid w:val="00E45EF4"/>
    <w:rsid w:val="00E46E46"/>
    <w:rsid w:val="00E46FF0"/>
    <w:rsid w:val="00E47592"/>
    <w:rsid w:val="00E478EE"/>
    <w:rsid w:val="00E5055B"/>
    <w:rsid w:val="00E50849"/>
    <w:rsid w:val="00E50D93"/>
    <w:rsid w:val="00E52231"/>
    <w:rsid w:val="00E52537"/>
    <w:rsid w:val="00E54180"/>
    <w:rsid w:val="00E55263"/>
    <w:rsid w:val="00E563B6"/>
    <w:rsid w:val="00E56525"/>
    <w:rsid w:val="00E5685D"/>
    <w:rsid w:val="00E56C6D"/>
    <w:rsid w:val="00E60580"/>
    <w:rsid w:val="00E60834"/>
    <w:rsid w:val="00E60946"/>
    <w:rsid w:val="00E60CB5"/>
    <w:rsid w:val="00E6181B"/>
    <w:rsid w:val="00E6194D"/>
    <w:rsid w:val="00E61A6E"/>
    <w:rsid w:val="00E62079"/>
    <w:rsid w:val="00E62248"/>
    <w:rsid w:val="00E649BA"/>
    <w:rsid w:val="00E657A7"/>
    <w:rsid w:val="00E65EBC"/>
    <w:rsid w:val="00E66A0E"/>
    <w:rsid w:val="00E66F4B"/>
    <w:rsid w:val="00E70B98"/>
    <w:rsid w:val="00E717A4"/>
    <w:rsid w:val="00E736A2"/>
    <w:rsid w:val="00E742D8"/>
    <w:rsid w:val="00E75DB1"/>
    <w:rsid w:val="00E761BA"/>
    <w:rsid w:val="00E764BF"/>
    <w:rsid w:val="00E76664"/>
    <w:rsid w:val="00E80C39"/>
    <w:rsid w:val="00E83319"/>
    <w:rsid w:val="00E83328"/>
    <w:rsid w:val="00E83C8D"/>
    <w:rsid w:val="00E84191"/>
    <w:rsid w:val="00E84CED"/>
    <w:rsid w:val="00E85683"/>
    <w:rsid w:val="00E8590C"/>
    <w:rsid w:val="00E86AF9"/>
    <w:rsid w:val="00E87C9C"/>
    <w:rsid w:val="00E904D1"/>
    <w:rsid w:val="00E9057D"/>
    <w:rsid w:val="00E91D0D"/>
    <w:rsid w:val="00E921D0"/>
    <w:rsid w:val="00E92B44"/>
    <w:rsid w:val="00E92C21"/>
    <w:rsid w:val="00E935D9"/>
    <w:rsid w:val="00E95A2E"/>
    <w:rsid w:val="00E979BE"/>
    <w:rsid w:val="00EA00E9"/>
    <w:rsid w:val="00EA0832"/>
    <w:rsid w:val="00EA2299"/>
    <w:rsid w:val="00EA2B1C"/>
    <w:rsid w:val="00EA374C"/>
    <w:rsid w:val="00EA430F"/>
    <w:rsid w:val="00EA46E5"/>
    <w:rsid w:val="00EA4F16"/>
    <w:rsid w:val="00EA59FE"/>
    <w:rsid w:val="00EA6500"/>
    <w:rsid w:val="00EA6942"/>
    <w:rsid w:val="00EA74E0"/>
    <w:rsid w:val="00EA77DB"/>
    <w:rsid w:val="00EA7FC8"/>
    <w:rsid w:val="00EB1489"/>
    <w:rsid w:val="00EB3903"/>
    <w:rsid w:val="00EB4FB5"/>
    <w:rsid w:val="00EB516D"/>
    <w:rsid w:val="00EB5DA9"/>
    <w:rsid w:val="00EB6C69"/>
    <w:rsid w:val="00EC0F33"/>
    <w:rsid w:val="00EC0FE4"/>
    <w:rsid w:val="00EC12D3"/>
    <w:rsid w:val="00EC1C35"/>
    <w:rsid w:val="00EC2032"/>
    <w:rsid w:val="00EC2238"/>
    <w:rsid w:val="00EC24B9"/>
    <w:rsid w:val="00EC3F9F"/>
    <w:rsid w:val="00EC5E7D"/>
    <w:rsid w:val="00EC6CBA"/>
    <w:rsid w:val="00EC7682"/>
    <w:rsid w:val="00EC76CB"/>
    <w:rsid w:val="00EC7B0E"/>
    <w:rsid w:val="00ED01B7"/>
    <w:rsid w:val="00ED1929"/>
    <w:rsid w:val="00ED1A8C"/>
    <w:rsid w:val="00ED1CD6"/>
    <w:rsid w:val="00ED24F3"/>
    <w:rsid w:val="00ED2F5C"/>
    <w:rsid w:val="00ED34AF"/>
    <w:rsid w:val="00ED611B"/>
    <w:rsid w:val="00ED6A1C"/>
    <w:rsid w:val="00ED6E14"/>
    <w:rsid w:val="00ED6E95"/>
    <w:rsid w:val="00ED6F89"/>
    <w:rsid w:val="00ED7BC4"/>
    <w:rsid w:val="00ED7DB6"/>
    <w:rsid w:val="00EE0A79"/>
    <w:rsid w:val="00EE0FFB"/>
    <w:rsid w:val="00EE13FD"/>
    <w:rsid w:val="00EE1CA6"/>
    <w:rsid w:val="00EE243C"/>
    <w:rsid w:val="00EE3110"/>
    <w:rsid w:val="00EE4D16"/>
    <w:rsid w:val="00EE5447"/>
    <w:rsid w:val="00EE5560"/>
    <w:rsid w:val="00EE558E"/>
    <w:rsid w:val="00EE6159"/>
    <w:rsid w:val="00EE77AD"/>
    <w:rsid w:val="00EF13DB"/>
    <w:rsid w:val="00EF1450"/>
    <w:rsid w:val="00EF18DD"/>
    <w:rsid w:val="00EF1930"/>
    <w:rsid w:val="00EF1FD3"/>
    <w:rsid w:val="00EF3730"/>
    <w:rsid w:val="00EF3FF1"/>
    <w:rsid w:val="00EF69EB"/>
    <w:rsid w:val="00F00D6D"/>
    <w:rsid w:val="00F012E1"/>
    <w:rsid w:val="00F03D5A"/>
    <w:rsid w:val="00F03E47"/>
    <w:rsid w:val="00F042E4"/>
    <w:rsid w:val="00F0486A"/>
    <w:rsid w:val="00F054A1"/>
    <w:rsid w:val="00F056CC"/>
    <w:rsid w:val="00F06E4D"/>
    <w:rsid w:val="00F07EC3"/>
    <w:rsid w:val="00F10BEE"/>
    <w:rsid w:val="00F10FD4"/>
    <w:rsid w:val="00F1141C"/>
    <w:rsid w:val="00F11568"/>
    <w:rsid w:val="00F121CF"/>
    <w:rsid w:val="00F123CF"/>
    <w:rsid w:val="00F12FB4"/>
    <w:rsid w:val="00F13A15"/>
    <w:rsid w:val="00F15D51"/>
    <w:rsid w:val="00F1606F"/>
    <w:rsid w:val="00F17146"/>
    <w:rsid w:val="00F17CF2"/>
    <w:rsid w:val="00F213DA"/>
    <w:rsid w:val="00F21C60"/>
    <w:rsid w:val="00F22328"/>
    <w:rsid w:val="00F231DA"/>
    <w:rsid w:val="00F239AC"/>
    <w:rsid w:val="00F240C9"/>
    <w:rsid w:val="00F24B98"/>
    <w:rsid w:val="00F24D07"/>
    <w:rsid w:val="00F25C25"/>
    <w:rsid w:val="00F26916"/>
    <w:rsid w:val="00F304A0"/>
    <w:rsid w:val="00F31D9D"/>
    <w:rsid w:val="00F3219D"/>
    <w:rsid w:val="00F32B88"/>
    <w:rsid w:val="00F33528"/>
    <w:rsid w:val="00F338DB"/>
    <w:rsid w:val="00F33C37"/>
    <w:rsid w:val="00F361C5"/>
    <w:rsid w:val="00F36BD1"/>
    <w:rsid w:val="00F3702E"/>
    <w:rsid w:val="00F371B8"/>
    <w:rsid w:val="00F372F0"/>
    <w:rsid w:val="00F40153"/>
    <w:rsid w:val="00F41FE8"/>
    <w:rsid w:val="00F4259F"/>
    <w:rsid w:val="00F43D22"/>
    <w:rsid w:val="00F449FB"/>
    <w:rsid w:val="00F474D4"/>
    <w:rsid w:val="00F50216"/>
    <w:rsid w:val="00F50565"/>
    <w:rsid w:val="00F50FE1"/>
    <w:rsid w:val="00F51274"/>
    <w:rsid w:val="00F5247A"/>
    <w:rsid w:val="00F54220"/>
    <w:rsid w:val="00F547E0"/>
    <w:rsid w:val="00F547F5"/>
    <w:rsid w:val="00F54C82"/>
    <w:rsid w:val="00F550A9"/>
    <w:rsid w:val="00F55FD9"/>
    <w:rsid w:val="00F57948"/>
    <w:rsid w:val="00F57BBC"/>
    <w:rsid w:val="00F57DF5"/>
    <w:rsid w:val="00F6097D"/>
    <w:rsid w:val="00F61B3C"/>
    <w:rsid w:val="00F61C05"/>
    <w:rsid w:val="00F628FA"/>
    <w:rsid w:val="00F6328E"/>
    <w:rsid w:val="00F63354"/>
    <w:rsid w:val="00F637AF"/>
    <w:rsid w:val="00F63927"/>
    <w:rsid w:val="00F676D3"/>
    <w:rsid w:val="00F7058F"/>
    <w:rsid w:val="00F708EE"/>
    <w:rsid w:val="00F7146B"/>
    <w:rsid w:val="00F7244B"/>
    <w:rsid w:val="00F73063"/>
    <w:rsid w:val="00F735A4"/>
    <w:rsid w:val="00F74365"/>
    <w:rsid w:val="00F74A86"/>
    <w:rsid w:val="00F75D66"/>
    <w:rsid w:val="00F7651D"/>
    <w:rsid w:val="00F76880"/>
    <w:rsid w:val="00F76FBC"/>
    <w:rsid w:val="00F80C1D"/>
    <w:rsid w:val="00F80C27"/>
    <w:rsid w:val="00F81244"/>
    <w:rsid w:val="00F81384"/>
    <w:rsid w:val="00F81886"/>
    <w:rsid w:val="00F82F95"/>
    <w:rsid w:val="00F83C48"/>
    <w:rsid w:val="00F83FB0"/>
    <w:rsid w:val="00F858F0"/>
    <w:rsid w:val="00F85A57"/>
    <w:rsid w:val="00F86AEC"/>
    <w:rsid w:val="00F86C7B"/>
    <w:rsid w:val="00F871D7"/>
    <w:rsid w:val="00F876F9"/>
    <w:rsid w:val="00F9048F"/>
    <w:rsid w:val="00F90FCF"/>
    <w:rsid w:val="00F92A26"/>
    <w:rsid w:val="00F92AC8"/>
    <w:rsid w:val="00F92EF1"/>
    <w:rsid w:val="00F9410E"/>
    <w:rsid w:val="00F941F2"/>
    <w:rsid w:val="00F945E7"/>
    <w:rsid w:val="00F94A69"/>
    <w:rsid w:val="00F94ED0"/>
    <w:rsid w:val="00F95B93"/>
    <w:rsid w:val="00F96292"/>
    <w:rsid w:val="00F9657A"/>
    <w:rsid w:val="00F966CA"/>
    <w:rsid w:val="00F968B0"/>
    <w:rsid w:val="00F968C1"/>
    <w:rsid w:val="00F97F5A"/>
    <w:rsid w:val="00F97FAB"/>
    <w:rsid w:val="00FA0E8B"/>
    <w:rsid w:val="00FA1553"/>
    <w:rsid w:val="00FA1A8C"/>
    <w:rsid w:val="00FA1DF5"/>
    <w:rsid w:val="00FA22E2"/>
    <w:rsid w:val="00FA469D"/>
    <w:rsid w:val="00FA4960"/>
    <w:rsid w:val="00FA4AC4"/>
    <w:rsid w:val="00FA4EB5"/>
    <w:rsid w:val="00FA5C27"/>
    <w:rsid w:val="00FA6111"/>
    <w:rsid w:val="00FA69B7"/>
    <w:rsid w:val="00FA6C84"/>
    <w:rsid w:val="00FA7873"/>
    <w:rsid w:val="00FB11AD"/>
    <w:rsid w:val="00FB2AE2"/>
    <w:rsid w:val="00FB2BDD"/>
    <w:rsid w:val="00FB4EAA"/>
    <w:rsid w:val="00FB5F82"/>
    <w:rsid w:val="00FB658F"/>
    <w:rsid w:val="00FB6C16"/>
    <w:rsid w:val="00FB73B0"/>
    <w:rsid w:val="00FB7A57"/>
    <w:rsid w:val="00FC1CEE"/>
    <w:rsid w:val="00FC27B1"/>
    <w:rsid w:val="00FC288C"/>
    <w:rsid w:val="00FC2B5C"/>
    <w:rsid w:val="00FC34CE"/>
    <w:rsid w:val="00FC40E7"/>
    <w:rsid w:val="00FC435E"/>
    <w:rsid w:val="00FC52C6"/>
    <w:rsid w:val="00FC76FE"/>
    <w:rsid w:val="00FC7F81"/>
    <w:rsid w:val="00FD025F"/>
    <w:rsid w:val="00FD0454"/>
    <w:rsid w:val="00FD0A3C"/>
    <w:rsid w:val="00FD106A"/>
    <w:rsid w:val="00FD1283"/>
    <w:rsid w:val="00FD216E"/>
    <w:rsid w:val="00FD2B0A"/>
    <w:rsid w:val="00FD368D"/>
    <w:rsid w:val="00FD436E"/>
    <w:rsid w:val="00FD4ECD"/>
    <w:rsid w:val="00FD529E"/>
    <w:rsid w:val="00FD57D8"/>
    <w:rsid w:val="00FD6569"/>
    <w:rsid w:val="00FD65DA"/>
    <w:rsid w:val="00FD7393"/>
    <w:rsid w:val="00FD7C59"/>
    <w:rsid w:val="00FE0112"/>
    <w:rsid w:val="00FE07CA"/>
    <w:rsid w:val="00FE14C9"/>
    <w:rsid w:val="00FE1A07"/>
    <w:rsid w:val="00FE1BEB"/>
    <w:rsid w:val="00FE34C5"/>
    <w:rsid w:val="00FE429B"/>
    <w:rsid w:val="00FE4843"/>
    <w:rsid w:val="00FE52FC"/>
    <w:rsid w:val="00FE5F8D"/>
    <w:rsid w:val="00FE782B"/>
    <w:rsid w:val="00FF002C"/>
    <w:rsid w:val="00FF0E2B"/>
    <w:rsid w:val="00FF1239"/>
    <w:rsid w:val="00FF153B"/>
    <w:rsid w:val="00FF214D"/>
    <w:rsid w:val="00FF24CE"/>
    <w:rsid w:val="00FF3FDD"/>
    <w:rsid w:val="00FF417A"/>
    <w:rsid w:val="00FF4C66"/>
    <w:rsid w:val="00FF5063"/>
    <w:rsid w:val="00FF6485"/>
    <w:rsid w:val="00FF68E6"/>
    <w:rsid w:val="00FF737A"/>
    <w:rsid w:val="00FF7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3131BC"/>
  <w15:docId w15:val="{19EBEAAE-4339-4168-974F-C94AD6F9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8758BC"/>
    <w:rPr>
      <w:sz w:val="24"/>
      <w:szCs w:val="24"/>
    </w:rPr>
  </w:style>
  <w:style w:type="paragraph" w:styleId="Antrat1">
    <w:name w:val="heading 1"/>
    <w:basedOn w:val="prastasis"/>
    <w:next w:val="prastasis"/>
    <w:link w:val="Antrat1Diagrama"/>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DC2BB5"/>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D25B77"/>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D25B77"/>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D25B77"/>
    <w:rPr>
      <w:rFonts w:ascii="Arial" w:hAnsi="Arial"/>
      <w:b/>
      <w:kern w:val="1"/>
      <w:sz w:val="28"/>
      <w:lang w:val="lt-LT" w:eastAsia="lt-LT" w:bidi="ar-SA"/>
    </w:rPr>
  </w:style>
  <w:style w:type="character" w:customStyle="1" w:styleId="Antrat2Diagrama">
    <w:name w:val="Antraštė 2 Diagrama"/>
    <w:link w:val="Antrat2"/>
    <w:locked/>
    <w:rsid w:val="00533FCD"/>
    <w:rPr>
      <w:rFonts w:cs="Times New Roman"/>
      <w:b/>
      <w:bCs/>
      <w:sz w:val="36"/>
      <w:szCs w:val="36"/>
    </w:rPr>
  </w:style>
  <w:style w:type="character" w:customStyle="1" w:styleId="Antrat3Diagrama">
    <w:name w:val="Antraštė 3 Diagrama"/>
    <w:link w:val="Antrat3"/>
    <w:locked/>
    <w:rsid w:val="00D25B77"/>
    <w:rPr>
      <w:rFonts w:ascii="Arial" w:hAnsi="Arial"/>
      <w:sz w:val="24"/>
      <w:lang w:val="lt-LT" w:eastAsia="lt-LT" w:bidi="ar-SA"/>
    </w:rPr>
  </w:style>
  <w:style w:type="character" w:customStyle="1" w:styleId="Antrat4Diagrama">
    <w:name w:val="Antraštė 4 Diagrama"/>
    <w:link w:val="Antrat4"/>
    <w:locked/>
    <w:rsid w:val="00D25B77"/>
    <w:rPr>
      <w:rFonts w:ascii="Arial" w:hAnsi="Arial"/>
      <w:b/>
      <w:sz w:val="24"/>
      <w:lang w:val="lt-LT" w:eastAsia="lt-LT" w:bidi="ar-SA"/>
    </w:rPr>
  </w:style>
  <w:style w:type="character" w:customStyle="1" w:styleId="Antrat5Diagrama">
    <w:name w:val="Antraštė 5 Diagrama"/>
    <w:link w:val="Antrat5"/>
    <w:locked/>
    <w:rsid w:val="00D25B77"/>
    <w:rPr>
      <w:sz w:val="24"/>
      <w:lang w:val="lt-LT" w:eastAsia="lt-LT" w:bidi="ar-SA"/>
    </w:rPr>
  </w:style>
  <w:style w:type="character" w:customStyle="1" w:styleId="Antrat6Diagrama">
    <w:name w:val="Antraštė 6 Diagrama"/>
    <w:link w:val="Antrat6"/>
    <w:locked/>
    <w:rsid w:val="00D25B77"/>
    <w:rPr>
      <w:i/>
      <w:sz w:val="24"/>
      <w:lang w:val="lt-LT" w:eastAsia="lt-LT" w:bidi="ar-SA"/>
    </w:rPr>
  </w:style>
  <w:style w:type="character" w:customStyle="1" w:styleId="Antrat7Diagrama">
    <w:name w:val="Antraštė 7 Diagrama"/>
    <w:link w:val="Antrat7"/>
    <w:locked/>
    <w:rsid w:val="00D25B77"/>
    <w:rPr>
      <w:rFonts w:ascii="Arial" w:hAnsi="Arial"/>
      <w:lang w:val="lt-LT" w:eastAsia="lt-LT" w:bidi="ar-SA"/>
    </w:rPr>
  </w:style>
  <w:style w:type="character" w:customStyle="1" w:styleId="Antrat8Diagrama">
    <w:name w:val="Antraštė 8 Diagrama"/>
    <w:link w:val="Antrat8"/>
    <w:locked/>
    <w:rsid w:val="00D25B77"/>
    <w:rPr>
      <w:rFonts w:ascii="Arial" w:hAnsi="Arial"/>
      <w:i/>
      <w:lang w:val="lt-LT" w:eastAsia="lt-LT" w:bidi="ar-SA"/>
    </w:rPr>
  </w:style>
  <w:style w:type="character" w:customStyle="1" w:styleId="Antrat9Diagrama">
    <w:name w:val="Antraštė 9 Diagrama"/>
    <w:link w:val="Antrat9"/>
    <w:locked/>
    <w:rsid w:val="00D25B77"/>
    <w:rPr>
      <w:rFonts w:ascii="Arial" w:hAnsi="Arial"/>
      <w:b/>
      <w:i/>
      <w:sz w:val="18"/>
      <w:lang w:val="lt-LT" w:eastAsia="lt-LT" w:bidi="ar-SA"/>
    </w:rPr>
  </w:style>
  <w:style w:type="table" w:styleId="Lentelstinklelis">
    <w:name w:val="Table Grid"/>
    <w:basedOn w:val="prastojilentel"/>
    <w:rsid w:val="008758B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locked/>
    <w:rsid w:val="009956E4"/>
    <w:rPr>
      <w:rFonts w:ascii="Courier New" w:hAnsi="Courier New" w:cs="Courier New"/>
      <w:lang w:val="lt-LT" w:eastAsia="lt-LT" w:bidi="ar-SA"/>
    </w:rPr>
  </w:style>
  <w:style w:type="paragraph" w:styleId="prastasiniatinklio">
    <w:name w:val="Normal (Web)"/>
    <w:basedOn w:val="prastasis"/>
    <w:rsid w:val="008758BC"/>
    <w:pPr>
      <w:spacing w:before="100" w:beforeAutospacing="1" w:after="100" w:afterAutospacing="1"/>
    </w:pPr>
  </w:style>
  <w:style w:type="paragraph" w:customStyle="1" w:styleId="Point0">
    <w:name w:val="Point 0"/>
    <w:basedOn w:val="prastasis"/>
    <w:rsid w:val="008758BC"/>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8758BC"/>
    <w:rPr>
      <w:lang w:val="pl-PL" w:eastAsia="pl-PL"/>
    </w:rPr>
  </w:style>
  <w:style w:type="paragraph" w:styleId="Porat">
    <w:name w:val="footer"/>
    <w:basedOn w:val="prastasis"/>
    <w:link w:val="PoratDiagrama"/>
    <w:uiPriority w:val="99"/>
    <w:rsid w:val="009727CC"/>
    <w:pPr>
      <w:tabs>
        <w:tab w:val="center" w:pos="4819"/>
        <w:tab w:val="center" w:pos="7370"/>
        <w:tab w:val="right" w:pos="9638"/>
      </w:tabs>
    </w:pPr>
  </w:style>
  <w:style w:type="character" w:customStyle="1" w:styleId="PoratDiagrama">
    <w:name w:val="Poraštė Diagrama"/>
    <w:link w:val="Porat"/>
    <w:uiPriority w:val="99"/>
    <w:locked/>
    <w:rsid w:val="00EA59FE"/>
    <w:rPr>
      <w:rFonts w:cs="Times New Roman"/>
      <w:sz w:val="24"/>
      <w:szCs w:val="24"/>
    </w:rPr>
  </w:style>
  <w:style w:type="paragraph" w:styleId="Puslapioinaostekstas">
    <w:name w:val="footnote text"/>
    <w:basedOn w:val="prastasis"/>
    <w:link w:val="PuslapioinaostekstasDiagrama"/>
    <w:semiHidden/>
    <w:rsid w:val="009727CC"/>
    <w:pPr>
      <w:ind w:left="720" w:hanging="720"/>
    </w:pPr>
    <w:rPr>
      <w:sz w:val="20"/>
      <w:szCs w:val="20"/>
    </w:rPr>
  </w:style>
  <w:style w:type="character" w:customStyle="1" w:styleId="PuslapioinaostekstasDiagrama">
    <w:name w:val="Puslapio išnašos tekstas Diagrama"/>
    <w:link w:val="Puslapioinaostekstas"/>
    <w:semiHidden/>
    <w:locked/>
    <w:rsid w:val="00EA59FE"/>
    <w:rPr>
      <w:rFonts w:cs="Times New Roman"/>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9727CC"/>
    <w:rPr>
      <w:rFonts w:cs="Times New Roman"/>
      <w:b/>
      <w:vertAlign w:val="superscript"/>
    </w:rPr>
  </w:style>
  <w:style w:type="paragraph" w:customStyle="1" w:styleId="Point1">
    <w:name w:val="Point 1"/>
    <w:basedOn w:val="prastasis"/>
    <w:rsid w:val="009727CC"/>
    <w:pPr>
      <w:spacing w:before="120" w:after="120" w:line="360" w:lineRule="auto"/>
      <w:ind w:left="1417" w:hanging="567"/>
    </w:pPr>
    <w:rPr>
      <w:szCs w:val="20"/>
      <w:lang w:eastAsia="en-US"/>
    </w:rPr>
  </w:style>
  <w:style w:type="paragraph" w:customStyle="1" w:styleId="Point2">
    <w:name w:val="Point 2"/>
    <w:basedOn w:val="prastasis"/>
    <w:rsid w:val="009727CC"/>
    <w:pPr>
      <w:spacing w:before="120" w:after="120" w:line="360" w:lineRule="auto"/>
      <w:ind w:left="1984" w:hanging="567"/>
    </w:pPr>
    <w:rPr>
      <w:szCs w:val="20"/>
      <w:lang w:eastAsia="en-US"/>
    </w:rPr>
  </w:style>
  <w:style w:type="paragraph" w:customStyle="1" w:styleId="BodyText1">
    <w:name w:val="Body Text1"/>
    <w:rsid w:val="002E35E9"/>
    <w:pPr>
      <w:autoSpaceDE w:val="0"/>
      <w:autoSpaceDN w:val="0"/>
      <w:adjustRightInd w:val="0"/>
      <w:ind w:firstLine="312"/>
      <w:jc w:val="both"/>
    </w:pPr>
    <w:rPr>
      <w:rFonts w:ascii="TimesLT" w:hAnsi="TimesLT"/>
      <w:lang w:val="en-US" w:eastAsia="en-US"/>
    </w:rPr>
  </w:style>
  <w:style w:type="paragraph" w:styleId="Pavadinimas">
    <w:name w:val="Title"/>
    <w:basedOn w:val="prastasis"/>
    <w:link w:val="PavadinimasDiagrama"/>
    <w:qFormat/>
    <w:rsid w:val="0076358B"/>
    <w:pPr>
      <w:spacing w:before="100" w:beforeAutospacing="1" w:after="100" w:afterAutospacing="1"/>
    </w:pPr>
    <w:rPr>
      <w:rFonts w:ascii="Cambria" w:hAnsi="Cambria"/>
      <w:b/>
      <w:bCs/>
      <w:kern w:val="28"/>
      <w:sz w:val="32"/>
      <w:szCs w:val="32"/>
    </w:rPr>
  </w:style>
  <w:style w:type="character" w:customStyle="1" w:styleId="PavadinimasDiagrama">
    <w:name w:val="Pavadinimas Diagrama"/>
    <w:link w:val="Pavadinimas"/>
    <w:locked/>
    <w:rsid w:val="00EA59FE"/>
    <w:rPr>
      <w:rFonts w:ascii="Cambria" w:hAnsi="Cambria" w:cs="Times New Roman"/>
      <w:b/>
      <w:bCs/>
      <w:kern w:val="28"/>
      <w:sz w:val="32"/>
      <w:szCs w:val="32"/>
    </w:rPr>
  </w:style>
  <w:style w:type="paragraph" w:customStyle="1" w:styleId="mazas">
    <w:name w:val="mazas"/>
    <w:basedOn w:val="prastasis"/>
    <w:rsid w:val="0076358B"/>
    <w:pPr>
      <w:spacing w:before="100" w:beforeAutospacing="1" w:after="100" w:afterAutospacing="1"/>
    </w:pPr>
  </w:style>
  <w:style w:type="paragraph" w:customStyle="1" w:styleId="istatymas">
    <w:name w:val="istatymas"/>
    <w:basedOn w:val="prastasis"/>
    <w:rsid w:val="0076358B"/>
    <w:pPr>
      <w:spacing w:before="100" w:beforeAutospacing="1" w:after="100" w:afterAutospacing="1"/>
    </w:pPr>
  </w:style>
  <w:style w:type="paragraph" w:customStyle="1" w:styleId="pavadinimas1">
    <w:name w:val="pavadinimas1"/>
    <w:basedOn w:val="prastasis"/>
    <w:rsid w:val="00CA7D63"/>
    <w:pPr>
      <w:spacing w:before="100" w:beforeAutospacing="1" w:after="100" w:afterAutospacing="1"/>
    </w:pPr>
  </w:style>
  <w:style w:type="paragraph" w:customStyle="1" w:styleId="bodytext">
    <w:name w:val="bodytext"/>
    <w:basedOn w:val="prastasis"/>
    <w:rsid w:val="00CA7D63"/>
    <w:pPr>
      <w:spacing w:before="100" w:beforeAutospacing="1" w:after="100" w:afterAutospacing="1"/>
    </w:pPr>
  </w:style>
  <w:style w:type="character" w:styleId="Puslapionumeris">
    <w:name w:val="page number"/>
    <w:rsid w:val="000500FC"/>
    <w:rPr>
      <w:rFonts w:cs="Times New Roman"/>
    </w:rPr>
  </w:style>
  <w:style w:type="character" w:styleId="Hipersaitas">
    <w:name w:val="Hyperlink"/>
    <w:rsid w:val="00080277"/>
    <w:rPr>
      <w:rFonts w:cs="Times New Roman"/>
      <w:color w:val="0000FF"/>
      <w:u w:val="single"/>
    </w:rPr>
  </w:style>
  <w:style w:type="paragraph" w:customStyle="1" w:styleId="Hyperlink1">
    <w:name w:val="Hyperlink1"/>
    <w:basedOn w:val="prastasis"/>
    <w:rsid w:val="005D5B8D"/>
    <w:pPr>
      <w:spacing w:before="100" w:beforeAutospacing="1" w:after="100" w:afterAutospacing="1"/>
    </w:pPr>
  </w:style>
  <w:style w:type="paragraph" w:styleId="Antrats">
    <w:name w:val="header"/>
    <w:basedOn w:val="prastasis"/>
    <w:link w:val="AntratsDiagrama"/>
    <w:rsid w:val="005F0FCA"/>
    <w:pPr>
      <w:spacing w:before="100" w:beforeAutospacing="1" w:after="100" w:afterAutospacing="1"/>
    </w:pPr>
  </w:style>
  <w:style w:type="character" w:customStyle="1" w:styleId="AntratsDiagrama">
    <w:name w:val="Antraštės Diagrama"/>
    <w:link w:val="Antrats"/>
    <w:locked/>
    <w:rsid w:val="00157B78"/>
    <w:rPr>
      <w:rFonts w:cs="Times New Roman"/>
      <w:sz w:val="24"/>
      <w:szCs w:val="24"/>
    </w:rPr>
  </w:style>
  <w:style w:type="paragraph" w:customStyle="1" w:styleId="Default">
    <w:name w:val="Default"/>
    <w:rsid w:val="00124CED"/>
    <w:pPr>
      <w:autoSpaceDE w:val="0"/>
      <w:autoSpaceDN w:val="0"/>
      <w:adjustRightInd w:val="0"/>
    </w:pPr>
    <w:rPr>
      <w:rFonts w:ascii="EUAlbertina" w:hAnsi="EUAlbertina" w:cs="EUAlbertina"/>
      <w:color w:val="000000"/>
      <w:sz w:val="24"/>
      <w:szCs w:val="24"/>
    </w:rPr>
  </w:style>
  <w:style w:type="paragraph" w:styleId="Paprastasistekstas">
    <w:name w:val="Plain Text"/>
    <w:basedOn w:val="prastasis"/>
    <w:link w:val="PaprastasistekstasDiagrama"/>
    <w:rsid w:val="00FC7F81"/>
    <w:rPr>
      <w:rFonts w:ascii="Consolas" w:hAnsi="Consolas"/>
      <w:sz w:val="21"/>
      <w:szCs w:val="21"/>
      <w:lang w:eastAsia="en-US"/>
    </w:rPr>
  </w:style>
  <w:style w:type="character" w:customStyle="1" w:styleId="PaprastasistekstasDiagrama">
    <w:name w:val="Paprastasis tekstas Diagrama"/>
    <w:link w:val="Paprastasistekstas"/>
    <w:locked/>
    <w:rsid w:val="00FC7F81"/>
    <w:rPr>
      <w:rFonts w:ascii="Consolas" w:hAnsi="Consolas" w:cs="Times New Roman"/>
      <w:sz w:val="21"/>
      <w:szCs w:val="21"/>
      <w:lang w:eastAsia="en-US"/>
    </w:rPr>
  </w:style>
  <w:style w:type="character" w:customStyle="1" w:styleId="apple-style-span">
    <w:name w:val="apple-style-span"/>
    <w:rsid w:val="00BA7BED"/>
    <w:rPr>
      <w:rFonts w:cs="Times New Roman"/>
    </w:rPr>
  </w:style>
  <w:style w:type="paragraph" w:styleId="Pagrindinistekstas">
    <w:name w:val="Body Text"/>
    <w:basedOn w:val="prastasis"/>
    <w:link w:val="PagrindinistekstasDiagrama"/>
    <w:rsid w:val="00157B78"/>
    <w:pPr>
      <w:suppressAutoHyphens/>
      <w:adjustRightInd w:val="0"/>
      <w:spacing w:line="360" w:lineRule="atLeast"/>
      <w:textAlignment w:val="baseline"/>
    </w:pPr>
    <w:rPr>
      <w:szCs w:val="20"/>
    </w:rPr>
  </w:style>
  <w:style w:type="character" w:customStyle="1" w:styleId="PagrindinistekstasDiagrama">
    <w:name w:val="Pagrindinis tekstas Diagrama"/>
    <w:link w:val="Pagrindinistekstas"/>
    <w:locked/>
    <w:rsid w:val="00157B78"/>
    <w:rPr>
      <w:rFonts w:cs="Times New Roman"/>
      <w:sz w:val="24"/>
    </w:rPr>
  </w:style>
  <w:style w:type="paragraph" w:customStyle="1" w:styleId="WW-BodyText21">
    <w:name w:val="WW-Body Text 21"/>
    <w:basedOn w:val="prastasis"/>
    <w:rsid w:val="00157B78"/>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157B78"/>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ourier New" w:hAnsi="Courier New"/>
    </w:rPr>
  </w:style>
  <w:style w:type="character" w:customStyle="1" w:styleId="WW8Num4z2">
    <w:name w:val="WW8Num4z2"/>
    <w:rsid w:val="00D25B77"/>
    <w:rPr>
      <w:rFonts w:ascii="Wingdings" w:hAnsi="Wingdings"/>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ourier New" w:hAnsi="Courier New"/>
    </w:rPr>
  </w:style>
  <w:style w:type="character" w:customStyle="1" w:styleId="WW-SourceText">
    <w:name w:val="WW-Source Text"/>
    <w:rsid w:val="00D25B77"/>
    <w:rPr>
      <w:rFonts w:ascii="Courier New" w:hAnsi="Courier New"/>
    </w:rPr>
  </w:style>
  <w:style w:type="character" w:customStyle="1" w:styleId="WW-SourceText1">
    <w:name w:val="WW-Source Text1"/>
    <w:rsid w:val="00D25B77"/>
    <w:rPr>
      <w:rFonts w:ascii="Courier New" w:hAnsi="Courier New"/>
    </w:rPr>
  </w:style>
  <w:style w:type="character" w:customStyle="1" w:styleId="WW-SourceText11">
    <w:name w:val="WW-Source Text11"/>
    <w:rsid w:val="00D25B77"/>
    <w:rPr>
      <w:rFonts w:ascii="Courier New" w:hAnsi="Courier New"/>
    </w:rPr>
  </w:style>
  <w:style w:type="character" w:customStyle="1" w:styleId="WW-SourceText111">
    <w:name w:val="WW-Source Text111"/>
    <w:rsid w:val="00D25B77"/>
    <w:rPr>
      <w:rFonts w:ascii="Courier New" w:hAnsi="Courier New"/>
    </w:rPr>
  </w:style>
  <w:style w:type="character" w:customStyle="1" w:styleId="WW-SourceText1111">
    <w:name w:val="WW-Source Text1111"/>
    <w:rsid w:val="00D25B77"/>
    <w:rPr>
      <w:rFonts w:ascii="Courier New" w:hAnsi="Courier New"/>
    </w:rPr>
  </w:style>
  <w:style w:type="character" w:customStyle="1" w:styleId="WW-SourceText11111">
    <w:name w:val="WW-Source Text11111"/>
    <w:rsid w:val="00D25B77"/>
    <w:rPr>
      <w:rFonts w:ascii="Courier New" w:hAnsi="Courier New"/>
    </w:rPr>
  </w:style>
  <w:style w:type="character" w:customStyle="1" w:styleId="WW-SourceText111111">
    <w:name w:val="WW-Source Text111111"/>
    <w:rsid w:val="00D25B77"/>
    <w:rPr>
      <w:rFonts w:ascii="Courier New" w:hAnsi="Courier New"/>
    </w:rPr>
  </w:style>
  <w:style w:type="character" w:customStyle="1" w:styleId="WW-SourceText1111111">
    <w:name w:val="WW-Source Text1111111"/>
    <w:rsid w:val="00D25B77"/>
    <w:rPr>
      <w:rFonts w:ascii="Courier New" w:hAnsi="Courier New"/>
    </w:rPr>
  </w:style>
  <w:style w:type="character" w:customStyle="1" w:styleId="WW-SourceText11111111">
    <w:name w:val="WW-Source Text11111111"/>
    <w:rsid w:val="00D25B77"/>
    <w:rPr>
      <w:rFonts w:ascii="Courier New" w:hAnsi="Courier New"/>
    </w:rPr>
  </w:style>
  <w:style w:type="character" w:customStyle="1" w:styleId="WW-SourceText111111111">
    <w:name w:val="WW-Source Text111111111"/>
    <w:rsid w:val="00D25B77"/>
    <w:rPr>
      <w:rFonts w:ascii="Courier New" w:hAnsi="Courier New"/>
    </w:rPr>
  </w:style>
  <w:style w:type="character" w:customStyle="1" w:styleId="WW-SourceText1111111111">
    <w:name w:val="WW-Source Text1111111111"/>
    <w:rsid w:val="00D25B77"/>
    <w:rPr>
      <w:rFonts w:ascii="Cumberland" w:hAnsi="Cumberland"/>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umberland" w:hAnsi="Cumberland"/>
    </w:rPr>
  </w:style>
  <w:style w:type="character" w:customStyle="1" w:styleId="WW-SourceText111111111111">
    <w:name w:val="WW-Source Text111111111111"/>
    <w:rsid w:val="00D25B77"/>
    <w:rPr>
      <w:rFonts w:ascii="Cumberland" w:hAnsi="Cumberland"/>
    </w:rPr>
  </w:style>
  <w:style w:type="character" w:customStyle="1" w:styleId="WW-SourceText1111111111111">
    <w:name w:val="WW-Source Text1111111111111"/>
    <w:rsid w:val="00D25B77"/>
    <w:rPr>
      <w:rFonts w:ascii="Cumberland" w:hAnsi="Cumberland"/>
    </w:rPr>
  </w:style>
  <w:style w:type="character" w:customStyle="1" w:styleId="WW-SourceText11111111111111">
    <w:name w:val="WW-Source Text11111111111111"/>
    <w:rsid w:val="00D25B77"/>
    <w:rPr>
      <w:rFonts w:ascii="Cumberland" w:hAnsi="Cumberland"/>
    </w:rPr>
  </w:style>
  <w:style w:type="character" w:customStyle="1" w:styleId="WW-SourceText111111111111111">
    <w:name w:val="WW-Source Text111111111111111"/>
    <w:rsid w:val="00D25B77"/>
    <w:rPr>
      <w:rFonts w:ascii="Cumberland" w:hAnsi="Cumberland"/>
    </w:rPr>
  </w:style>
  <w:style w:type="character" w:customStyle="1" w:styleId="WW-SourceText1111111111111111">
    <w:name w:val="WW-Source Text1111111111111111"/>
    <w:rsid w:val="00D25B77"/>
    <w:rPr>
      <w:rFonts w:ascii="Cumberland" w:hAnsi="Cumberland"/>
    </w:rPr>
  </w:style>
  <w:style w:type="character" w:customStyle="1" w:styleId="WW-SourceText11111111111111111">
    <w:name w:val="WW-Source Text11111111111111111"/>
    <w:rsid w:val="00D25B77"/>
    <w:rPr>
      <w:rFonts w:ascii="Cumberland" w:hAnsi="Cumberland"/>
    </w:rPr>
  </w:style>
  <w:style w:type="character" w:customStyle="1" w:styleId="WW-SourceText111111111111111111">
    <w:name w:val="WW-Source Text111111111111111111"/>
    <w:rsid w:val="00D25B77"/>
    <w:rPr>
      <w:rFonts w:ascii="Cumberland" w:hAnsi="Cumberland"/>
    </w:rPr>
  </w:style>
  <w:style w:type="character" w:styleId="Perirtashipersaitas">
    <w:name w:val="FollowedHyperlink"/>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Grietas">
    <w:name w:val="Strong"/>
    <w:qFormat/>
    <w:rsid w:val="00D25B77"/>
    <w:rPr>
      <w:rFonts w:cs="Times New Roman"/>
      <w:b/>
      <w:bCs/>
    </w:rPr>
  </w:style>
  <w:style w:type="paragraph" w:styleId="Sraas">
    <w:name w:val="List"/>
    <w:basedOn w:val="Pagrindinistekstas"/>
    <w:rsid w:val="00D25B77"/>
  </w:style>
  <w:style w:type="paragraph" w:styleId="Antrat">
    <w:name w:val="caption"/>
    <w:basedOn w:val="prastasis"/>
    <w:qFormat/>
    <w:rsid w:val="00D25B77"/>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D25B77"/>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D25B77"/>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D25B77"/>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D25B77"/>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D25B77"/>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D25B77"/>
    <w:pPr>
      <w:suppressLineNumbers/>
    </w:pPr>
  </w:style>
  <w:style w:type="paragraph" w:customStyle="1" w:styleId="WW-TableContents">
    <w:name w:val="WW-Table Contents"/>
    <w:basedOn w:val="Pagrindinistekstas"/>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Antrat"/>
    <w:rsid w:val="00D25B77"/>
  </w:style>
  <w:style w:type="paragraph" w:customStyle="1" w:styleId="WW-Illustration">
    <w:name w:val="WW-Illustration"/>
    <w:basedOn w:val="Caption1"/>
    <w:rsid w:val="00D25B77"/>
  </w:style>
  <w:style w:type="paragraph" w:customStyle="1" w:styleId="Text">
    <w:name w:val="Text"/>
    <w:basedOn w:val="Antrat"/>
    <w:rsid w:val="00D25B77"/>
  </w:style>
  <w:style w:type="paragraph" w:customStyle="1" w:styleId="WW-Text">
    <w:name w:val="WW-Text"/>
    <w:basedOn w:val="Caption1"/>
    <w:rsid w:val="00D25B77"/>
  </w:style>
  <w:style w:type="paragraph" w:customStyle="1" w:styleId="Framecontents">
    <w:name w:val="Frame contents"/>
    <w:basedOn w:val="Pagrindinistekstas"/>
    <w:rsid w:val="00D25B77"/>
  </w:style>
  <w:style w:type="paragraph" w:customStyle="1" w:styleId="WW-Framecontents">
    <w:name w:val="WW-Frame contents"/>
    <w:basedOn w:val="Pagrindinistekstas"/>
    <w:rsid w:val="00D25B77"/>
  </w:style>
  <w:style w:type="paragraph" w:styleId="Adresasantvoko">
    <w:name w:val="envelope address"/>
    <w:basedOn w:val="prastasis"/>
    <w:rsid w:val="00D25B77"/>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D25B77"/>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semiHidden/>
    <w:rsid w:val="00D25B77"/>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link w:val="Dokumentoinaostekstas"/>
    <w:locked/>
    <w:rsid w:val="00D25B77"/>
    <w:rPr>
      <w:rFonts w:cs="Times New Roman"/>
    </w:rPr>
  </w:style>
  <w:style w:type="paragraph" w:customStyle="1" w:styleId="Drawing">
    <w:name w:val="Drawing"/>
    <w:basedOn w:val="Antrat"/>
    <w:rsid w:val="00D25B77"/>
  </w:style>
  <w:style w:type="paragraph" w:customStyle="1" w:styleId="WW-Drawing">
    <w:name w:val="WW-Drawing"/>
    <w:basedOn w:val="Caption1"/>
    <w:rsid w:val="00D25B77"/>
  </w:style>
  <w:style w:type="paragraph" w:styleId="Paantrat">
    <w:name w:val="Subtitle"/>
    <w:basedOn w:val="WW-Heading"/>
    <w:next w:val="Pagrindinistekstas"/>
    <w:link w:val="PaantratDiagrama"/>
    <w:qFormat/>
    <w:rsid w:val="00D25B77"/>
    <w:pPr>
      <w:jc w:val="center"/>
    </w:pPr>
    <w:rPr>
      <w:i/>
      <w:iCs/>
      <w:szCs w:val="28"/>
    </w:rPr>
  </w:style>
  <w:style w:type="character" w:customStyle="1" w:styleId="PaantratDiagrama">
    <w:name w:val="Paantraštė Diagrama"/>
    <w:link w:val="Paantrat"/>
    <w:locked/>
    <w:rsid w:val="00D25B77"/>
    <w:rPr>
      <w:rFonts w:eastAsia="Times New Roman" w:cs="Times New Roman"/>
      <w:i/>
      <w:iCs/>
      <w:sz w:val="28"/>
      <w:szCs w:val="28"/>
    </w:rPr>
  </w:style>
  <w:style w:type="paragraph" w:customStyle="1" w:styleId="WW-BodyText2">
    <w:name w:val="WW-Body Text 2"/>
    <w:basedOn w:val="prastasis"/>
    <w:rsid w:val="00D25B77"/>
    <w:pPr>
      <w:suppressAutoHyphens/>
      <w:adjustRightInd w:val="0"/>
      <w:spacing w:before="120" w:after="60" w:line="360" w:lineRule="atLeast"/>
      <w:jc w:val="center"/>
      <w:textAlignment w:val="baseline"/>
    </w:pPr>
    <w:rPr>
      <w:b/>
      <w:bCs/>
      <w:szCs w:val="20"/>
    </w:rPr>
  </w:style>
  <w:style w:type="paragraph" w:customStyle="1" w:styleId="ISTATYMAS0">
    <w:name w:val="ISTATYMAS"/>
    <w:rsid w:val="00D25B77"/>
    <w:pPr>
      <w:suppressAutoHyphens/>
      <w:adjustRightInd w:val="0"/>
      <w:spacing w:line="360" w:lineRule="atLeast"/>
      <w:jc w:val="center"/>
      <w:textAlignment w:val="baseline"/>
    </w:pPr>
    <w:rPr>
      <w:rFonts w:ascii="TimesLT" w:hAnsi="TimesLT"/>
      <w:lang w:val="en-US" w:eastAsia="ar-SA"/>
    </w:rPr>
  </w:style>
  <w:style w:type="paragraph" w:customStyle="1" w:styleId="Linija">
    <w:name w:val="Linija"/>
    <w:basedOn w:val="prastasis"/>
    <w:rsid w:val="00D25B77"/>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TimesLT" w:hAnsi="TimesLT"/>
      <w:lang w:val="en-US" w:eastAsia="ar-SA"/>
    </w:rPr>
  </w:style>
  <w:style w:type="paragraph" w:customStyle="1" w:styleId="CentrBold">
    <w:name w:val="CentrBold"/>
    <w:rsid w:val="00D25B77"/>
    <w:pPr>
      <w:suppressAutoHyphens/>
      <w:adjustRightInd w:val="0"/>
      <w:spacing w:line="360" w:lineRule="atLeast"/>
      <w:jc w:val="center"/>
      <w:textAlignment w:val="baseline"/>
    </w:pPr>
    <w:rPr>
      <w:rFonts w:ascii="TimesLT" w:hAnsi="TimesLT"/>
      <w:b/>
      <w:caps/>
      <w:lang w:val="en-US" w:eastAsia="ar-SA"/>
    </w:rPr>
  </w:style>
  <w:style w:type="paragraph" w:customStyle="1" w:styleId="WW-BodyText3">
    <w:name w:val="WW-Body Text 3"/>
    <w:basedOn w:val="prastasis"/>
    <w:rsid w:val="00D25B77"/>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D25B77"/>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D25B77"/>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D25B77"/>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D25B77"/>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D25B77"/>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D25B77"/>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semiHidden/>
    <w:rsid w:val="00D25B77"/>
    <w:pPr>
      <w:suppressAutoHyphens/>
      <w:adjustRightInd w:val="0"/>
      <w:spacing w:line="360" w:lineRule="atLeast"/>
      <w:textAlignment w:val="baseline"/>
    </w:pPr>
    <w:rPr>
      <w:rFonts w:ascii="Tahoma" w:hAnsi="Tahoma"/>
      <w:sz w:val="16"/>
      <w:szCs w:val="16"/>
    </w:rPr>
  </w:style>
  <w:style w:type="character" w:customStyle="1" w:styleId="DebesliotekstasDiagrama">
    <w:name w:val="Debesėlio tekstas Diagrama"/>
    <w:link w:val="Debesliotekstas"/>
    <w:locked/>
    <w:rsid w:val="00D25B77"/>
    <w:rPr>
      <w:rFonts w:ascii="Tahoma" w:hAnsi="Tahoma" w:cs="Tahoma"/>
      <w:sz w:val="16"/>
      <w:szCs w:val="16"/>
    </w:rPr>
  </w:style>
  <w:style w:type="paragraph" w:customStyle="1" w:styleId="Table">
    <w:name w:val="Table"/>
    <w:basedOn w:val="prastasis"/>
    <w:rsid w:val="00D25B77"/>
    <w:pPr>
      <w:widowControl w:val="0"/>
      <w:spacing w:before="140" w:after="140" w:line="270" w:lineRule="atLeast"/>
    </w:pPr>
    <w:rPr>
      <w:sz w:val="23"/>
      <w:szCs w:val="20"/>
      <w:lang w:val="en-US"/>
    </w:rPr>
  </w:style>
  <w:style w:type="paragraph" w:customStyle="1" w:styleId="BodyTextNoSpace">
    <w:name w:val="Body Text NoSpace"/>
    <w:basedOn w:val="Pagrindinistekstas"/>
    <w:rsid w:val="00D25B77"/>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D25B77"/>
    <w:pPr>
      <w:widowControl w:val="0"/>
      <w:spacing w:after="120" w:line="480" w:lineRule="auto"/>
    </w:pPr>
    <w:rPr>
      <w:sz w:val="23"/>
      <w:szCs w:val="20"/>
      <w:lang w:val="en-US"/>
    </w:rPr>
  </w:style>
  <w:style w:type="character" w:customStyle="1" w:styleId="Pagrindinistekstas2Diagrama">
    <w:name w:val="Pagrindinis tekstas 2 Diagrama"/>
    <w:link w:val="Pagrindinistekstas2"/>
    <w:locked/>
    <w:rsid w:val="00D25B77"/>
    <w:rPr>
      <w:rFonts w:cs="Times New Roman"/>
      <w:sz w:val="23"/>
      <w:lang w:val="en-US"/>
    </w:rPr>
  </w:style>
  <w:style w:type="paragraph" w:styleId="Pagrindiniotekstotrauka">
    <w:name w:val="Body Text Indent"/>
    <w:basedOn w:val="prastasis"/>
    <w:link w:val="PagrindiniotekstotraukaDiagrama"/>
    <w:rsid w:val="00D25B77"/>
    <w:pPr>
      <w:widowControl w:val="0"/>
      <w:spacing w:after="120" w:line="270" w:lineRule="atLeast"/>
      <w:ind w:left="283"/>
    </w:pPr>
    <w:rPr>
      <w:sz w:val="23"/>
      <w:szCs w:val="20"/>
      <w:lang w:val="en-US"/>
    </w:rPr>
  </w:style>
  <w:style w:type="character" w:customStyle="1" w:styleId="PagrindiniotekstotraukaDiagrama">
    <w:name w:val="Pagrindinio teksto įtrauka Diagrama"/>
    <w:link w:val="Pagrindiniotekstotrauka"/>
    <w:locked/>
    <w:rsid w:val="00D25B77"/>
    <w:rPr>
      <w:rFonts w:cs="Times New Roman"/>
      <w:sz w:val="23"/>
      <w:lang w:val="en-US"/>
    </w:rPr>
  </w:style>
  <w:style w:type="paragraph" w:customStyle="1" w:styleId="BodyBoldNoSpace">
    <w:name w:val="Body Bold NoSpace"/>
    <w:basedOn w:val="prastasis"/>
    <w:rsid w:val="00D25B77"/>
    <w:pPr>
      <w:widowControl w:val="0"/>
      <w:spacing w:line="270" w:lineRule="atLeast"/>
    </w:pPr>
    <w:rPr>
      <w:b/>
      <w:sz w:val="23"/>
      <w:szCs w:val="20"/>
      <w:lang w:val="en-US"/>
    </w:rPr>
  </w:style>
  <w:style w:type="paragraph" w:customStyle="1" w:styleId="Style1">
    <w:name w:val="Style1"/>
    <w:basedOn w:val="prastasis"/>
    <w:rsid w:val="00D25B77"/>
    <w:pPr>
      <w:widowControl w:val="0"/>
      <w:ind w:firstLine="432"/>
      <w:jc w:val="both"/>
    </w:pPr>
    <w:rPr>
      <w:sz w:val="22"/>
      <w:szCs w:val="20"/>
    </w:rPr>
  </w:style>
  <w:style w:type="paragraph" w:customStyle="1" w:styleId="BodyBold">
    <w:name w:val="Body Bold"/>
    <w:basedOn w:val="Pagrindinistekstas"/>
    <w:rsid w:val="00D25B77"/>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D25B77"/>
    <w:pPr>
      <w:widowControl w:val="0"/>
      <w:spacing w:after="120" w:line="270" w:lineRule="atLeast"/>
    </w:pPr>
    <w:rPr>
      <w:sz w:val="16"/>
      <w:szCs w:val="16"/>
      <w:lang w:val="en-US"/>
    </w:rPr>
  </w:style>
  <w:style w:type="character" w:customStyle="1" w:styleId="Pagrindinistekstas3Diagrama">
    <w:name w:val="Pagrindinis tekstas 3 Diagrama"/>
    <w:link w:val="Pagrindinistekstas3"/>
    <w:locked/>
    <w:rsid w:val="00D25B77"/>
    <w:rPr>
      <w:rFonts w:cs="Times New Roman"/>
      <w:sz w:val="16"/>
      <w:szCs w:val="16"/>
      <w:lang w:val="en-US"/>
    </w:rPr>
  </w:style>
  <w:style w:type="paragraph" w:customStyle="1" w:styleId="StyleHeading1TimesNewRoman18ptLeft0cmFirstline">
    <w:name w:val="Style Heading 1 + Times New Roman 18 pt Left:  0 cm First line: ..."/>
    <w:basedOn w:val="Antrat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0">
    <w:name w:val="pavadinimas"/>
    <w:basedOn w:val="prastasis"/>
    <w:rsid w:val="00D25B77"/>
    <w:pPr>
      <w:spacing w:before="100" w:beforeAutospacing="1" w:after="100" w:afterAutospacing="1"/>
    </w:p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prastasis"/>
    <w:rsid w:val="00D25B77"/>
    <w:pPr>
      <w:widowControl w:val="0"/>
      <w:suppressAutoHyphens/>
      <w:ind w:left="567"/>
    </w:pPr>
    <w:rPr>
      <w:lang w:eastAsia="ar-SA"/>
    </w:rPr>
  </w:style>
  <w:style w:type="paragraph" w:customStyle="1" w:styleId="WW-Heading10">
    <w:name w:val="WW-Heading 10"/>
    <w:basedOn w:val="prastasis"/>
    <w:next w:val="Pagrindinistekstas"/>
    <w:rsid w:val="00D25B77"/>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D25B77"/>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Sraassuenkleliais">
    <w:name w:val="List Bullet"/>
    <w:basedOn w:val="Pagrindinistekstas"/>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D25B77"/>
    <w:pPr>
      <w:tabs>
        <w:tab w:val="clear" w:pos="425"/>
        <w:tab w:val="clear" w:pos="546"/>
        <w:tab w:val="left" w:pos="851"/>
      </w:tabs>
      <w:ind w:left="850"/>
    </w:pPr>
  </w:style>
  <w:style w:type="paragraph" w:customStyle="1" w:styleId="ListBulletNoSpace">
    <w:name w:val="List Bullet NoSpace"/>
    <w:basedOn w:val="Sraassuenkleliais"/>
    <w:rsid w:val="00D25B77"/>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D25B77"/>
    <w:pPr>
      <w:spacing w:after="0"/>
    </w:pPr>
  </w:style>
  <w:style w:type="paragraph" w:styleId="Sraotsinys">
    <w:name w:val="List Continue"/>
    <w:basedOn w:val="Sraassunumeriais"/>
    <w:rsid w:val="00D25B77"/>
  </w:style>
  <w:style w:type="paragraph" w:styleId="Sraassunumeriais">
    <w:name w:val="List Number"/>
    <w:basedOn w:val="Pagrindinistekstas"/>
    <w:rsid w:val="00D25B77"/>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D25B77"/>
    <w:pPr>
      <w:ind w:left="851"/>
    </w:pPr>
  </w:style>
  <w:style w:type="paragraph" w:styleId="Sraassunumeriais2">
    <w:name w:val="List Number 2"/>
    <w:basedOn w:val="Sraassunumeriais"/>
    <w:rsid w:val="00D25B77"/>
    <w:pPr>
      <w:numPr>
        <w:ilvl w:val="1"/>
        <w:numId w:val="4"/>
      </w:numPr>
      <w:ind w:left="850" w:hanging="425"/>
    </w:pPr>
  </w:style>
  <w:style w:type="paragraph" w:customStyle="1" w:styleId="ListContinueNoSpace">
    <w:name w:val="List Continue NoSpace"/>
    <w:basedOn w:val="Sraotsinys"/>
    <w:rsid w:val="00D25B77"/>
    <w:pPr>
      <w:spacing w:after="0"/>
    </w:pPr>
  </w:style>
  <w:style w:type="paragraph" w:customStyle="1" w:styleId="ListContinue2NoSpace">
    <w:name w:val="List Continue 2 NoSpace"/>
    <w:basedOn w:val="Sraotsinys2"/>
    <w:rsid w:val="00D25B77"/>
    <w:pPr>
      <w:spacing w:after="0"/>
    </w:pPr>
  </w:style>
  <w:style w:type="paragraph" w:customStyle="1" w:styleId="ListNumberNoSpace">
    <w:name w:val="List Number NoSpace"/>
    <w:basedOn w:val="Sraassunumeriais"/>
    <w:rsid w:val="00D25B77"/>
    <w:pPr>
      <w:spacing w:after="0"/>
    </w:pPr>
  </w:style>
  <w:style w:type="paragraph" w:customStyle="1" w:styleId="ListNumber2NoSpace">
    <w:name w:val="List Number 2 NoSpace"/>
    <w:basedOn w:val="Sraassunumeriais2"/>
    <w:rsid w:val="00D25B77"/>
    <w:pPr>
      <w:spacing w:after="0"/>
    </w:pPr>
  </w:style>
  <w:style w:type="paragraph" w:customStyle="1" w:styleId="ListHanging">
    <w:name w:val="List Hanging"/>
    <w:basedOn w:val="Pagrindinistekstas"/>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Paraas">
    <w:name w:val="Signature"/>
    <w:basedOn w:val="Pagrindinistekstas"/>
    <w:link w:val="ParaasDiagrama"/>
    <w:rsid w:val="00D25B77"/>
    <w:pPr>
      <w:suppressAutoHyphens w:val="0"/>
      <w:adjustRightInd/>
      <w:spacing w:line="220" w:lineRule="atLeast"/>
      <w:textAlignment w:val="auto"/>
    </w:pPr>
    <w:rPr>
      <w:sz w:val="18"/>
      <w:lang w:val="en-GB" w:eastAsia="en-US"/>
    </w:rPr>
  </w:style>
  <w:style w:type="character" w:customStyle="1" w:styleId="ParaasDiagrama">
    <w:name w:val="Parašas Diagrama"/>
    <w:link w:val="Paraas"/>
    <w:locked/>
    <w:rsid w:val="00D25B77"/>
    <w:rPr>
      <w:rFonts w:cs="Times New Roman"/>
      <w:sz w:val="18"/>
      <w:lang w:val="en-GB" w:eastAsia="en-US"/>
    </w:rPr>
  </w:style>
  <w:style w:type="paragraph" w:customStyle="1" w:styleId="FrontPage1">
    <w:name w:val="FrontPage1"/>
    <w:basedOn w:val="prastasis"/>
    <w:next w:val="Pagrindinistekstas"/>
    <w:rsid w:val="00D25B77"/>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D25B77"/>
  </w:style>
  <w:style w:type="paragraph" w:customStyle="1" w:styleId="FrontPage2">
    <w:name w:val="FrontPage2"/>
    <w:basedOn w:val="FrontPage1"/>
    <w:next w:val="Pagrindinistekstas"/>
    <w:rsid w:val="00D25B77"/>
    <w:pPr>
      <w:spacing w:line="400" w:lineRule="exact"/>
    </w:pPr>
    <w:rPr>
      <w:rFonts w:ascii="TrueHelveticaBlack" w:hAnsi="TrueHelveticaBlack"/>
      <w:sz w:val="36"/>
    </w:rPr>
  </w:style>
  <w:style w:type="paragraph" w:styleId="Sraassuenkleliais3">
    <w:name w:val="List Bullet 3"/>
    <w:basedOn w:val="Sraassuenkleliais2"/>
    <w:rsid w:val="00D25B77"/>
    <w:pPr>
      <w:tabs>
        <w:tab w:val="clear" w:pos="851"/>
        <w:tab w:val="left" w:pos="1276"/>
      </w:tabs>
      <w:ind w:left="1276"/>
    </w:pPr>
  </w:style>
  <w:style w:type="paragraph" w:styleId="Sraotsinys3">
    <w:name w:val="List Continue 3"/>
    <w:basedOn w:val="Sraotsinys2"/>
    <w:rsid w:val="00D25B77"/>
    <w:pPr>
      <w:ind w:left="1276"/>
    </w:pPr>
  </w:style>
  <w:style w:type="paragraph" w:styleId="Sraassunumeriais3">
    <w:name w:val="List Number 3"/>
    <w:basedOn w:val="Sraassunumeriais2"/>
    <w:rsid w:val="00D25B77"/>
    <w:pPr>
      <w:numPr>
        <w:ilvl w:val="2"/>
      </w:numPr>
      <w:tabs>
        <w:tab w:val="num" w:pos="643"/>
        <w:tab w:val="left" w:pos="1276"/>
      </w:tabs>
      <w:ind w:left="1276" w:hanging="360"/>
    </w:pPr>
  </w:style>
  <w:style w:type="paragraph" w:customStyle="1" w:styleId="ListBullet3NoSpace">
    <w:name w:val="List Bullet 3 NoSpace"/>
    <w:basedOn w:val="Sraassuenkleliais3"/>
    <w:rsid w:val="00D25B77"/>
    <w:pPr>
      <w:spacing w:after="0"/>
    </w:pPr>
  </w:style>
  <w:style w:type="paragraph" w:customStyle="1" w:styleId="ListContinue3NoSpace">
    <w:name w:val="List Continue 3 NoSpace"/>
    <w:basedOn w:val="Sraotsinys3"/>
    <w:rsid w:val="00D25B77"/>
    <w:pPr>
      <w:spacing w:after="0"/>
    </w:pPr>
  </w:style>
  <w:style w:type="paragraph" w:customStyle="1" w:styleId="ListNumber3NoSpace">
    <w:name w:val="List Number 3 NoSpace"/>
    <w:rsid w:val="00D25B77"/>
    <w:pPr>
      <w:tabs>
        <w:tab w:val="num" w:pos="643"/>
        <w:tab w:val="left" w:pos="1276"/>
        <w:tab w:val="num" w:pos="2346"/>
      </w:tabs>
      <w:spacing w:line="270" w:lineRule="atLeast"/>
      <w:ind w:left="1276" w:hanging="360"/>
    </w:pPr>
    <w:rPr>
      <w:sz w:val="23"/>
      <w:lang w:val="en-GB" w:eastAsia="en-US"/>
    </w:rPr>
  </w:style>
  <w:style w:type="paragraph" w:customStyle="1" w:styleId="ListContinue0">
    <w:name w:val="List Continue 0"/>
    <w:basedOn w:val="Sraotsinys"/>
    <w:rsid w:val="00D25B77"/>
  </w:style>
  <w:style w:type="paragraph" w:customStyle="1" w:styleId="ListContinue0NoSpace">
    <w:name w:val="List Continue 0 NoSpace"/>
    <w:rsid w:val="00D25B77"/>
    <w:pPr>
      <w:spacing w:line="270" w:lineRule="atLeast"/>
    </w:pPr>
    <w:rPr>
      <w:sz w:val="23"/>
      <w:lang w:val="en-GB" w:eastAsia="en-US"/>
    </w:rPr>
  </w:style>
  <w:style w:type="paragraph" w:customStyle="1" w:styleId="CaptionMargin">
    <w:name w:val="Caption Margin"/>
    <w:basedOn w:val="Antrat"/>
    <w:next w:val="Pagrindinistekstas"/>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prastasis"/>
    <w:rsid w:val="00D25B77"/>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Tekstoblokas"/>
    <w:rsid w:val="00D25B77"/>
  </w:style>
  <w:style w:type="paragraph" w:styleId="Tekstoblokas">
    <w:name w:val="Block Text"/>
    <w:basedOn w:val="prastasis"/>
    <w:rsid w:val="00D25B77"/>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D25B77"/>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D25B77"/>
    <w:pPr>
      <w:spacing w:before="160" w:after="0"/>
    </w:pPr>
    <w:rPr>
      <w:sz w:val="20"/>
    </w:rPr>
  </w:style>
  <w:style w:type="paragraph" w:customStyle="1" w:styleId="ContentsPage">
    <w:name w:val="ContentsPage"/>
    <w:basedOn w:val="prastasis"/>
    <w:next w:val="Pagrindinistekstas"/>
    <w:rsid w:val="00D25B77"/>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prastasis"/>
    <w:next w:val="Pagrindinistekstas"/>
    <w:rsid w:val="00D25B77"/>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D25B77"/>
    <w:pPr>
      <w:framePr w:wrap="auto"/>
    </w:pPr>
    <w:rPr>
      <w:rFonts w:ascii="DaneHelveticaNeue" w:hAnsi="DaneHelveticaNeue"/>
      <w:sz w:val="16"/>
    </w:rPr>
  </w:style>
  <w:style w:type="paragraph" w:styleId="Pagrindiniotekstotrauka2">
    <w:name w:val="Body Text Indent 2"/>
    <w:basedOn w:val="prastasis"/>
    <w:link w:val="Pagrindiniotekstotrauka2Diagrama"/>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napToGrid w:val="0"/>
      <w:sz w:val="23"/>
      <w:szCs w:val="20"/>
      <w:lang w:val="en-GB" w:eastAsia="en-US"/>
    </w:rPr>
  </w:style>
  <w:style w:type="character" w:customStyle="1" w:styleId="Pagrindiniotekstotrauka2Diagrama">
    <w:name w:val="Pagrindinio teksto įtrauka 2 Diagrama"/>
    <w:link w:val="Pagrindiniotekstotrauka2"/>
    <w:locked/>
    <w:rsid w:val="00D25B77"/>
    <w:rPr>
      <w:rFonts w:cs="Times New Roman"/>
      <w:snapToGrid w:val="0"/>
      <w:sz w:val="23"/>
      <w:lang w:val="en-GB" w:eastAsia="en-US"/>
    </w:rPr>
  </w:style>
  <w:style w:type="paragraph" w:customStyle="1" w:styleId="FooterEven">
    <w:name w:val="FooterEven"/>
    <w:basedOn w:val="Porat"/>
    <w:rsid w:val="00D25B77"/>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D25B77"/>
    <w:rPr>
      <w:rFonts w:ascii="DaneHelveticaNeue" w:hAnsi="DaneHelveticaNeue" w:cs="Times New Roman"/>
      <w:sz w:val="16"/>
    </w:rPr>
  </w:style>
  <w:style w:type="paragraph" w:customStyle="1" w:styleId="gerard">
    <w:name w:val="gerard"/>
    <w:basedOn w:val="Antrat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D25B77"/>
    <w:pPr>
      <w:widowControl w:val="0"/>
      <w:numPr>
        <w:ilvl w:val="12"/>
      </w:numPr>
      <w:spacing w:line="270" w:lineRule="atLeast"/>
      <w:ind w:left="993" w:hanging="142"/>
    </w:pPr>
    <w:rPr>
      <w:snapToGrid w:val="0"/>
      <w:sz w:val="20"/>
      <w:szCs w:val="20"/>
      <w:lang w:val="en-GB" w:eastAsia="en-US"/>
    </w:rPr>
  </w:style>
  <w:style w:type="character" w:customStyle="1" w:styleId="Pagrindiniotekstotrauka3Diagrama">
    <w:name w:val="Pagrindinio teksto įtrauka 3 Diagrama"/>
    <w:link w:val="Pagrindiniotekstotrauka3"/>
    <w:locked/>
    <w:rsid w:val="00D25B77"/>
    <w:rPr>
      <w:rFonts w:cs="Times New Roman"/>
      <w:snapToGrid w:val="0"/>
      <w:lang w:val="en-GB" w:eastAsia="en-US"/>
    </w:rPr>
  </w:style>
  <w:style w:type="character" w:styleId="Eilutsnumeris">
    <w:name w:val="line number"/>
    <w:rsid w:val="00D25B77"/>
    <w:rPr>
      <w:rFonts w:cs="Times New Roman"/>
    </w:rPr>
  </w:style>
  <w:style w:type="paragraph" w:customStyle="1" w:styleId="WW-Caption">
    <w:name w:val="WW-Caption"/>
    <w:basedOn w:val="prastasis"/>
    <w:rsid w:val="00D25B77"/>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semiHidden/>
    <w:rsid w:val="00940FCE"/>
    <w:rPr>
      <w:rFonts w:cs="Times New Roman"/>
      <w:sz w:val="16"/>
      <w:szCs w:val="16"/>
    </w:rPr>
  </w:style>
  <w:style w:type="paragraph" w:styleId="Komentarotekstas">
    <w:name w:val="annotation text"/>
    <w:basedOn w:val="prastasis"/>
    <w:link w:val="KomentarotekstasDiagrama"/>
    <w:semiHidden/>
    <w:rsid w:val="00940FCE"/>
    <w:pPr>
      <w:suppressAutoHyphens/>
      <w:adjustRightInd w:val="0"/>
      <w:spacing w:line="360" w:lineRule="atLeast"/>
      <w:textAlignment w:val="baseline"/>
    </w:pPr>
    <w:rPr>
      <w:sz w:val="20"/>
      <w:szCs w:val="20"/>
    </w:rPr>
  </w:style>
  <w:style w:type="character" w:customStyle="1" w:styleId="KomentarotekstasDiagrama">
    <w:name w:val="Komentaro tekstas Diagrama"/>
    <w:link w:val="Komentarotekstas"/>
    <w:locked/>
    <w:rsid w:val="00940FCE"/>
    <w:rPr>
      <w:rFonts w:cs="Times New Roman"/>
    </w:rPr>
  </w:style>
  <w:style w:type="paragraph" w:styleId="Sraopastraipa">
    <w:name w:val="List Paragraph"/>
    <w:basedOn w:val="prastasis"/>
    <w:qFormat/>
    <w:rsid w:val="00466027"/>
    <w:pPr>
      <w:ind w:left="720"/>
    </w:pPr>
  </w:style>
  <w:style w:type="paragraph" w:customStyle="1" w:styleId="BodyText2">
    <w:name w:val="Body Text2"/>
    <w:rsid w:val="0028364E"/>
    <w:pPr>
      <w:autoSpaceDE w:val="0"/>
      <w:autoSpaceDN w:val="0"/>
      <w:adjustRightInd w:val="0"/>
      <w:ind w:firstLine="709"/>
      <w:jc w:val="both"/>
    </w:pPr>
    <w:rPr>
      <w:bCs/>
      <w:sz w:val="24"/>
      <w:szCs w:val="24"/>
      <w:lang w:eastAsia="en-US"/>
    </w:rPr>
  </w:style>
  <w:style w:type="paragraph" w:styleId="Komentarotema">
    <w:name w:val="annotation subject"/>
    <w:basedOn w:val="Komentarotekstas"/>
    <w:next w:val="Komentarotekstas"/>
    <w:link w:val="KomentarotemaDiagrama"/>
    <w:semiHidden/>
    <w:rsid w:val="008D5D2C"/>
    <w:pPr>
      <w:suppressAutoHyphens w:val="0"/>
      <w:adjustRightInd/>
      <w:spacing w:line="240" w:lineRule="auto"/>
      <w:textAlignment w:val="auto"/>
    </w:pPr>
    <w:rPr>
      <w:b/>
      <w:bCs/>
    </w:rPr>
  </w:style>
  <w:style w:type="character" w:customStyle="1" w:styleId="KomentarotemaDiagrama">
    <w:name w:val="Komentaro tema Diagrama"/>
    <w:link w:val="Komentarotema"/>
    <w:locked/>
    <w:rsid w:val="008D5D2C"/>
    <w:rPr>
      <w:rFonts w:cs="Times New Roman"/>
      <w:b/>
      <w:bCs/>
    </w:rPr>
  </w:style>
  <w:style w:type="paragraph" w:customStyle="1" w:styleId="BodyText3">
    <w:name w:val="Body Text3"/>
    <w:rsid w:val="006D2CDE"/>
    <w:pPr>
      <w:autoSpaceDE w:val="0"/>
      <w:autoSpaceDN w:val="0"/>
      <w:adjustRightInd w:val="0"/>
      <w:ind w:firstLine="312"/>
      <w:jc w:val="both"/>
    </w:pPr>
    <w:rPr>
      <w:rFonts w:ascii="TimesLT" w:hAnsi="TimesLT"/>
      <w:lang w:val="en-US" w:eastAsia="en-US"/>
    </w:rPr>
  </w:style>
  <w:style w:type="paragraph" w:styleId="Pataisymai">
    <w:name w:val="Revision"/>
    <w:hidden/>
    <w:uiPriority w:val="99"/>
    <w:semiHidden/>
    <w:rsid w:val="00A4333C"/>
    <w:rPr>
      <w:sz w:val="24"/>
      <w:szCs w:val="24"/>
    </w:rPr>
  </w:style>
  <w:style w:type="paragraph" w:customStyle="1" w:styleId="lygmuo1">
    <w:name w:val="lygmuo 1"/>
    <w:basedOn w:val="prastasis"/>
    <w:rsid w:val="00647EF4"/>
    <w:pPr>
      <w:tabs>
        <w:tab w:val="num" w:pos="906"/>
      </w:tabs>
      <w:suppressAutoHyphens/>
      <w:spacing w:after="120"/>
      <w:ind w:left="906"/>
      <w:jc w:val="both"/>
    </w:pPr>
    <w:rPr>
      <w:sz w:val="22"/>
      <w:szCs w:val="20"/>
      <w:lang w:val="en-US" w:eastAsia="ar-SA"/>
    </w:rPr>
  </w:style>
  <w:style w:type="paragraph" w:styleId="Betarp">
    <w:name w:val="No Spacing"/>
    <w:link w:val="BetarpDiagrama"/>
    <w:uiPriority w:val="1"/>
    <w:qFormat/>
    <w:rsid w:val="00E60834"/>
    <w:rPr>
      <w:rFonts w:ascii="Calibri" w:hAnsi="Calibri"/>
      <w:sz w:val="22"/>
      <w:szCs w:val="22"/>
      <w:lang w:eastAsia="en-US"/>
    </w:rPr>
  </w:style>
  <w:style w:type="character" w:customStyle="1" w:styleId="BetarpDiagrama">
    <w:name w:val="Be tarpų Diagrama"/>
    <w:link w:val="Betarp"/>
    <w:uiPriority w:val="1"/>
    <w:rsid w:val="00E60834"/>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9">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7">
      <w:marLeft w:val="158"/>
      <w:marRight w:val="158"/>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5">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4">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158"/>
      <w:marRight w:val="158"/>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158"/>
      <w:marRight w:val="158"/>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33">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158"/>
      <w:marRight w:val="158"/>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8">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1127046141">
      <w:bodyDiv w:val="1"/>
      <w:marLeft w:val="0"/>
      <w:marRight w:val="0"/>
      <w:marTop w:val="0"/>
      <w:marBottom w:val="0"/>
      <w:divBdr>
        <w:top w:val="none" w:sz="0" w:space="0" w:color="auto"/>
        <w:left w:val="none" w:sz="0" w:space="0" w:color="auto"/>
        <w:bottom w:val="none" w:sz="0" w:space="0" w:color="auto"/>
        <w:right w:val="none" w:sz="0" w:space="0" w:color="auto"/>
      </w:divBdr>
      <w:divsChild>
        <w:div w:id="593049960">
          <w:marLeft w:val="0"/>
          <w:marRight w:val="0"/>
          <w:marTop w:val="0"/>
          <w:marBottom w:val="0"/>
          <w:divBdr>
            <w:top w:val="none" w:sz="0" w:space="0" w:color="auto"/>
            <w:left w:val="none" w:sz="0" w:space="0" w:color="auto"/>
            <w:bottom w:val="none" w:sz="0" w:space="0" w:color="auto"/>
            <w:right w:val="none" w:sz="0" w:space="0" w:color="auto"/>
          </w:divBdr>
        </w:div>
        <w:div w:id="1678724449">
          <w:marLeft w:val="0"/>
          <w:marRight w:val="0"/>
          <w:marTop w:val="0"/>
          <w:marBottom w:val="0"/>
          <w:divBdr>
            <w:top w:val="none" w:sz="0" w:space="0" w:color="auto"/>
            <w:left w:val="none" w:sz="0" w:space="0" w:color="auto"/>
            <w:bottom w:val="none" w:sz="0" w:space="0" w:color="auto"/>
            <w:right w:val="none" w:sz="0" w:space="0" w:color="auto"/>
          </w:divBdr>
        </w:div>
        <w:div w:id="781263477">
          <w:marLeft w:val="0"/>
          <w:marRight w:val="0"/>
          <w:marTop w:val="0"/>
          <w:marBottom w:val="0"/>
          <w:divBdr>
            <w:top w:val="none" w:sz="0" w:space="0" w:color="auto"/>
            <w:left w:val="none" w:sz="0" w:space="0" w:color="auto"/>
            <w:bottom w:val="none" w:sz="0" w:space="0" w:color="auto"/>
            <w:right w:val="none" w:sz="0" w:space="0" w:color="auto"/>
          </w:divBdr>
        </w:div>
        <w:div w:id="2034264584">
          <w:marLeft w:val="0"/>
          <w:marRight w:val="0"/>
          <w:marTop w:val="0"/>
          <w:marBottom w:val="0"/>
          <w:divBdr>
            <w:top w:val="none" w:sz="0" w:space="0" w:color="auto"/>
            <w:left w:val="none" w:sz="0" w:space="0" w:color="auto"/>
            <w:bottom w:val="none" w:sz="0" w:space="0" w:color="auto"/>
            <w:right w:val="none" w:sz="0" w:space="0" w:color="auto"/>
          </w:divBdr>
        </w:div>
        <w:div w:id="1844931326">
          <w:marLeft w:val="0"/>
          <w:marRight w:val="0"/>
          <w:marTop w:val="0"/>
          <w:marBottom w:val="0"/>
          <w:divBdr>
            <w:top w:val="none" w:sz="0" w:space="0" w:color="auto"/>
            <w:left w:val="none" w:sz="0" w:space="0" w:color="auto"/>
            <w:bottom w:val="none" w:sz="0" w:space="0" w:color="auto"/>
            <w:right w:val="none" w:sz="0" w:space="0" w:color="auto"/>
          </w:divBdr>
        </w:div>
        <w:div w:id="736443220">
          <w:marLeft w:val="0"/>
          <w:marRight w:val="0"/>
          <w:marTop w:val="0"/>
          <w:marBottom w:val="0"/>
          <w:divBdr>
            <w:top w:val="none" w:sz="0" w:space="0" w:color="auto"/>
            <w:left w:val="none" w:sz="0" w:space="0" w:color="auto"/>
            <w:bottom w:val="none" w:sz="0" w:space="0" w:color="auto"/>
            <w:right w:val="none" w:sz="0" w:space="0" w:color="auto"/>
          </w:divBdr>
        </w:div>
        <w:div w:id="330177680">
          <w:marLeft w:val="0"/>
          <w:marRight w:val="0"/>
          <w:marTop w:val="0"/>
          <w:marBottom w:val="0"/>
          <w:divBdr>
            <w:top w:val="none" w:sz="0" w:space="0" w:color="auto"/>
            <w:left w:val="none" w:sz="0" w:space="0" w:color="auto"/>
            <w:bottom w:val="none" w:sz="0" w:space="0" w:color="auto"/>
            <w:right w:val="none" w:sz="0" w:space="0" w:color="auto"/>
          </w:divBdr>
        </w:div>
        <w:div w:id="1512143320">
          <w:marLeft w:val="0"/>
          <w:marRight w:val="0"/>
          <w:marTop w:val="0"/>
          <w:marBottom w:val="0"/>
          <w:divBdr>
            <w:top w:val="none" w:sz="0" w:space="0" w:color="auto"/>
            <w:left w:val="none" w:sz="0" w:space="0" w:color="auto"/>
            <w:bottom w:val="none" w:sz="0" w:space="0" w:color="auto"/>
            <w:right w:val="none" w:sz="0" w:space="0" w:color="auto"/>
          </w:divBdr>
        </w:div>
        <w:div w:id="193661027">
          <w:marLeft w:val="0"/>
          <w:marRight w:val="0"/>
          <w:marTop w:val="0"/>
          <w:marBottom w:val="0"/>
          <w:divBdr>
            <w:top w:val="none" w:sz="0" w:space="0" w:color="auto"/>
            <w:left w:val="none" w:sz="0" w:space="0" w:color="auto"/>
            <w:bottom w:val="none" w:sz="0" w:space="0" w:color="auto"/>
            <w:right w:val="none" w:sz="0" w:space="0" w:color="auto"/>
          </w:divBdr>
        </w:div>
      </w:divsChild>
    </w:div>
    <w:div w:id="1275673521">
      <w:bodyDiv w:val="1"/>
      <w:marLeft w:val="0"/>
      <w:marRight w:val="0"/>
      <w:marTop w:val="0"/>
      <w:marBottom w:val="0"/>
      <w:divBdr>
        <w:top w:val="none" w:sz="0" w:space="0" w:color="auto"/>
        <w:left w:val="none" w:sz="0" w:space="0" w:color="auto"/>
        <w:bottom w:val="none" w:sz="0" w:space="0" w:color="auto"/>
        <w:right w:val="none" w:sz="0" w:space="0" w:color="auto"/>
      </w:divBdr>
    </w:div>
    <w:div w:id="129644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97ECF-E3A5-47EE-ADDB-4A5358B5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21</Pages>
  <Words>26597</Words>
  <Characters>15161</Characters>
  <Application>Microsoft Office Word</Application>
  <DocSecurity>0</DocSecurity>
  <Lines>126</Lines>
  <Paragraphs>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41675</CharactersWithSpaces>
  <SharedDoc>false</SharedDoc>
  <HLinks>
    <vt:vector size="6" baseType="variant">
      <vt:variant>
        <vt:i4>1441829</vt:i4>
      </vt:variant>
      <vt:variant>
        <vt:i4>0</vt:i4>
      </vt:variant>
      <vt:variant>
        <vt:i4>0</vt:i4>
      </vt:variant>
      <vt:variant>
        <vt:i4>5</vt:i4>
      </vt:variant>
      <vt:variant>
        <vt:lpwstr>mailto:algiment@manfula.lt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Vaclovas Beržinskas</dc:creator>
  <cp:keywords/>
  <dc:description/>
  <cp:lastModifiedBy>Aida</cp:lastModifiedBy>
  <cp:revision>14</cp:revision>
  <cp:lastPrinted>2018-09-05T07:02:00Z</cp:lastPrinted>
  <dcterms:created xsi:type="dcterms:W3CDTF">2018-07-30T12:39:00Z</dcterms:created>
  <dcterms:modified xsi:type="dcterms:W3CDTF">2018-09-05T07:35:00Z</dcterms:modified>
</cp:coreProperties>
</file>